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84" w:rsidRDefault="00115C8B">
      <w:pPr>
        <w:rPr>
          <w:rStyle w:val="apple-converted-space"/>
          <w:rFonts w:ascii="Verdana" w:hAnsi="Verdana"/>
          <w:shd w:val="clear" w:color="auto" w:fill="FFFFFF"/>
        </w:rPr>
      </w:pPr>
      <w:r w:rsidRPr="00115C8B">
        <w:rPr>
          <w:rStyle w:val="uk-h5"/>
          <w:rFonts w:ascii="Verdana" w:hAnsi="Verdana"/>
          <w:b/>
          <w:color w:val="FF5050"/>
          <w:shd w:val="clear" w:color="auto" w:fill="FFFFFF"/>
        </w:rPr>
        <w:t>Stress en kwaliteit van leven</w:t>
      </w:r>
      <w:r w:rsidRPr="00115C8B">
        <w:rPr>
          <w:rFonts w:ascii="Verdana" w:hAnsi="Verdana"/>
          <w:color w:val="333333"/>
          <w:shd w:val="clear" w:color="auto" w:fill="FFFFFF"/>
        </w:rPr>
        <w:br/>
      </w:r>
      <w:r w:rsidRPr="004141E0">
        <w:rPr>
          <w:rFonts w:ascii="Verdana" w:hAnsi="Verdana"/>
          <w:shd w:val="clear" w:color="auto" w:fill="FFFFFF"/>
        </w:rPr>
        <w:t xml:space="preserve">In een meta-analyse van </w:t>
      </w:r>
      <w:proofErr w:type="spellStart"/>
      <w:r w:rsidRPr="004141E0">
        <w:rPr>
          <w:rFonts w:ascii="Verdana" w:hAnsi="Verdana"/>
          <w:shd w:val="clear" w:color="auto" w:fill="FFFFFF"/>
        </w:rPr>
        <w:t>Chiesa</w:t>
      </w:r>
      <w:proofErr w:type="spellEnd"/>
      <w:r w:rsidRPr="004141E0">
        <w:rPr>
          <w:rFonts w:ascii="Verdana" w:hAnsi="Verdana"/>
          <w:shd w:val="clear" w:color="auto" w:fill="FFFFFF"/>
        </w:rPr>
        <w:t xml:space="preserve"> en </w:t>
      </w:r>
      <w:proofErr w:type="spellStart"/>
      <w:r w:rsidRPr="004141E0">
        <w:rPr>
          <w:rFonts w:ascii="Verdana" w:hAnsi="Verdana"/>
          <w:shd w:val="clear" w:color="auto" w:fill="FFFFFF"/>
        </w:rPr>
        <w:t>Seretti</w:t>
      </w:r>
      <w:proofErr w:type="spellEnd"/>
      <w:r w:rsidRPr="004141E0">
        <w:rPr>
          <w:rFonts w:ascii="Verdana" w:hAnsi="Verdana"/>
          <w:shd w:val="clear" w:color="auto" w:fill="FFFFFF"/>
        </w:rPr>
        <w:t xml:space="preserve"> (2009) wordt het effect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bij gezonde individuen onderzocht. Uit dit onderzoek kan men concluderen dat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de kwaliteit van leven kan verbeteren. Zo bewees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gegeven aan een niet-klinische groep, effectief te zijn in het verminderen van stress, piekeren en angst, en in het vergroten van empathie en zelfcompassie. Gerandomiseerd onderzoek, uitgevoerd in zowel gezonde als in klinische populaties, heeft aangetoond dat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effectief is in het verminderen van </w:t>
      </w:r>
      <w:proofErr w:type="spellStart"/>
      <w:r w:rsidRPr="004141E0">
        <w:rPr>
          <w:rFonts w:ascii="Verdana" w:hAnsi="Verdana"/>
          <w:shd w:val="clear" w:color="auto" w:fill="FFFFFF"/>
        </w:rPr>
        <w:t>zelfgerapporteerde</w:t>
      </w:r>
      <w:proofErr w:type="spellEnd"/>
      <w:r w:rsidRPr="004141E0">
        <w:rPr>
          <w:rFonts w:ascii="Verdana" w:hAnsi="Verdana"/>
          <w:shd w:val="clear" w:color="auto" w:fill="FFFFFF"/>
        </w:rPr>
        <w:t xml:space="preserve"> stress (Astin, 1997; </w:t>
      </w:r>
      <w:proofErr w:type="spellStart"/>
      <w:r w:rsidRPr="004141E0">
        <w:rPr>
          <w:rFonts w:ascii="Verdana" w:hAnsi="Verdana"/>
          <w:shd w:val="clear" w:color="auto" w:fill="FFFFFF"/>
        </w:rPr>
        <w:t>Monti</w:t>
      </w:r>
      <w:proofErr w:type="spellEnd"/>
      <w:r w:rsidRPr="004141E0">
        <w:rPr>
          <w:rFonts w:ascii="Verdana" w:hAnsi="Verdana"/>
          <w:shd w:val="clear" w:color="auto" w:fill="FFFFFF"/>
        </w:rPr>
        <w:t xml:space="preserve"> et al., 2005; </w:t>
      </w:r>
      <w:proofErr w:type="spellStart"/>
      <w:r w:rsidRPr="004141E0">
        <w:rPr>
          <w:rFonts w:ascii="Verdana" w:hAnsi="Verdana"/>
          <w:shd w:val="clear" w:color="auto" w:fill="FFFFFF"/>
        </w:rPr>
        <w:t>Shapiro</w:t>
      </w:r>
      <w:proofErr w:type="spellEnd"/>
      <w:r w:rsidRPr="004141E0">
        <w:rPr>
          <w:rFonts w:ascii="Verdana" w:hAnsi="Verdana"/>
          <w:shd w:val="clear" w:color="auto" w:fill="FFFFFF"/>
        </w:rPr>
        <w:t xml:space="preserve">, Schwartz &amp; </w:t>
      </w:r>
      <w:proofErr w:type="spellStart"/>
      <w:r w:rsidRPr="004141E0">
        <w:rPr>
          <w:rFonts w:ascii="Verdana" w:hAnsi="Verdana"/>
          <w:shd w:val="clear" w:color="auto" w:fill="FFFFFF"/>
        </w:rPr>
        <w:t>Bonner</w:t>
      </w:r>
      <w:proofErr w:type="spellEnd"/>
      <w:r w:rsidRPr="004141E0">
        <w:rPr>
          <w:rFonts w:ascii="Verdana" w:hAnsi="Verdana"/>
          <w:shd w:val="clear" w:color="auto" w:fill="FFFFFF"/>
        </w:rPr>
        <w:t xml:space="preserve">, 1998; </w:t>
      </w:r>
      <w:proofErr w:type="spellStart"/>
      <w:r w:rsidRPr="004141E0">
        <w:rPr>
          <w:rFonts w:ascii="Verdana" w:hAnsi="Verdana"/>
          <w:shd w:val="clear" w:color="auto" w:fill="FFFFFF"/>
        </w:rPr>
        <w:t>Tacon</w:t>
      </w:r>
      <w:proofErr w:type="spellEnd"/>
      <w:r w:rsidRPr="004141E0">
        <w:rPr>
          <w:rFonts w:ascii="Verdana" w:hAnsi="Verdana"/>
          <w:shd w:val="clear" w:color="auto" w:fill="FFFFFF"/>
        </w:rPr>
        <w:t xml:space="preserve"> et al., 2003; Williams et al., 2001) en stresssymptomen (</w:t>
      </w:r>
      <w:proofErr w:type="spellStart"/>
      <w:r w:rsidRPr="004141E0">
        <w:rPr>
          <w:rFonts w:ascii="Verdana" w:hAnsi="Verdana"/>
          <w:shd w:val="clear" w:color="auto" w:fill="FFFFFF"/>
        </w:rPr>
        <w:t>Speca</w:t>
      </w:r>
      <w:proofErr w:type="spellEnd"/>
      <w:r w:rsidRPr="004141E0">
        <w:rPr>
          <w:rFonts w:ascii="Verdana" w:hAnsi="Verdana"/>
          <w:shd w:val="clear" w:color="auto" w:fill="FFFFFF"/>
        </w:rPr>
        <w:t xml:space="preserve"> et al., 2000). </w:t>
      </w:r>
      <w:proofErr w:type="spellStart"/>
      <w:r w:rsidRPr="004141E0">
        <w:rPr>
          <w:rFonts w:ascii="Verdana" w:hAnsi="Verdana"/>
          <w:shd w:val="clear" w:color="auto" w:fill="FFFFFF"/>
        </w:rPr>
        <w:t>Speca</w:t>
      </w:r>
      <w:proofErr w:type="spellEnd"/>
      <w:r w:rsidRPr="004141E0">
        <w:rPr>
          <w:rFonts w:ascii="Verdana" w:hAnsi="Verdana"/>
          <w:shd w:val="clear" w:color="auto" w:fill="FFFFFF"/>
        </w:rPr>
        <w:t xml:space="preserve"> en collega’s (2000) lieten een positief verband zien tussen intensiviteit van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en afname in de hoeveelheid stresssymptomen. Irving, </w:t>
      </w:r>
      <w:proofErr w:type="spellStart"/>
      <w:r w:rsidRPr="004141E0">
        <w:rPr>
          <w:rFonts w:ascii="Verdana" w:hAnsi="Verdana"/>
          <w:shd w:val="clear" w:color="auto" w:fill="FFFFFF"/>
        </w:rPr>
        <w:t>Dobkin</w:t>
      </w:r>
      <w:proofErr w:type="spellEnd"/>
      <w:r w:rsidRPr="004141E0">
        <w:rPr>
          <w:rFonts w:ascii="Verdana" w:hAnsi="Verdana"/>
          <w:shd w:val="clear" w:color="auto" w:fill="FFFFFF"/>
        </w:rPr>
        <w:t xml:space="preserve"> en Park (2009) stelden een overzichtsstudie op over het effect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op het vergroten van het welzijn van en omgaan met stress bij professionals, die werkzaam zijn in de zorgsector. Zij signaleerden lagere stressniveaus en een vermindering van burn-out symptomen na het volgen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Onderzoek van Schroevers en Brandsma (2010) toonde dat na het volgen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deelnemers minder negatief affect (=emotionele reactie op een ervaring) en meer positief affect en meer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vaardigheden lieten zien. Verbeteringen in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vaardigheden hingen samen met verbeterd affect.</w:t>
      </w:r>
      <w:r w:rsidRPr="004141E0">
        <w:rPr>
          <w:rStyle w:val="apple-converted-space"/>
          <w:rFonts w:ascii="Verdana" w:hAnsi="Verdana"/>
          <w:shd w:val="clear" w:color="auto" w:fill="FFFFFF"/>
        </w:rPr>
        <w:t> </w:t>
      </w:r>
      <w:r w:rsidRPr="004141E0">
        <w:rPr>
          <w:rFonts w:ascii="Verdana" w:hAnsi="Verdana"/>
        </w:rPr>
        <w:br/>
      </w:r>
      <w:r w:rsidRPr="004141E0">
        <w:rPr>
          <w:rFonts w:ascii="Verdana" w:hAnsi="Verdana"/>
        </w:rPr>
        <w:br/>
      </w:r>
      <w:r w:rsidRPr="00115C8B">
        <w:rPr>
          <w:rStyle w:val="uk-h5"/>
          <w:rFonts w:ascii="Verdana" w:hAnsi="Verdana"/>
          <w:b/>
          <w:color w:val="FF5050"/>
          <w:shd w:val="clear" w:color="auto" w:fill="FFFFFF"/>
        </w:rPr>
        <w:t>Werk</w:t>
      </w:r>
      <w:r w:rsidRPr="00115C8B">
        <w:rPr>
          <w:rFonts w:ascii="Verdana" w:hAnsi="Verdana"/>
          <w:color w:val="333333"/>
        </w:rPr>
        <w:br/>
      </w:r>
      <w:proofErr w:type="spellStart"/>
      <w:r w:rsidRPr="004141E0">
        <w:rPr>
          <w:rFonts w:ascii="Verdana" w:hAnsi="Verdana"/>
          <w:shd w:val="clear" w:color="auto" w:fill="FFFFFF"/>
        </w:rPr>
        <w:t>Klatt</w:t>
      </w:r>
      <w:proofErr w:type="spellEnd"/>
      <w:r w:rsidRPr="004141E0">
        <w:rPr>
          <w:rFonts w:ascii="Verdana" w:hAnsi="Verdana"/>
          <w:shd w:val="clear" w:color="auto" w:fill="FFFFFF"/>
        </w:rPr>
        <w:t xml:space="preserve"> en collega’s (2008) voerden een gerandomiseerd en gecontroleerd onderzoek uit om de effectiviteit te onderzoeken van een niet intensieve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gegeven aan gezonde volwassenen op een werksetting. Werknemers lieten na het volgen van de training hogere niveaus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vaardigheden zien en significante verminderingen in waargenomen stress in vergelijking met de controlegroep. Zowel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groep als controlegroep lieten verbeteringen zien in slaapkwaliteit. </w:t>
      </w:r>
      <w:proofErr w:type="spellStart"/>
      <w:r w:rsidRPr="004141E0">
        <w:rPr>
          <w:rFonts w:ascii="Verdana" w:hAnsi="Verdana"/>
          <w:shd w:val="clear" w:color="auto" w:fill="FFFFFF"/>
        </w:rPr>
        <w:t>Flaxman</w:t>
      </w:r>
      <w:proofErr w:type="spellEnd"/>
      <w:r w:rsidRPr="004141E0">
        <w:rPr>
          <w:rFonts w:ascii="Verdana" w:hAnsi="Verdana"/>
          <w:shd w:val="clear" w:color="auto" w:fill="FFFFFF"/>
        </w:rPr>
        <w:t xml:space="preserve"> en Bond (2006) hebben tevens twee gerandomiseerde en gecontroleerde onderzoeken uitgevoerd naar de effectiviteit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bij werknemers. Zij vonden verbeteringen in geestelijk welzijn, meer acceptatie en een vermindering van disfunctionele gedachten bij de deelnemers van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groep. Resultaten bleken bij een follow-up meting behouden te zijn gebleven. Williams (2006) vergeleek de effectiviteit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op een werksetting met een stressmanagement programma.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zorgde voor een grotere afname in psychische problemen en medische symptomen in vergelijking met het stressmanagement programma.</w:t>
      </w:r>
      <w:r w:rsidRPr="004141E0">
        <w:rPr>
          <w:rFonts w:ascii="Verdana" w:hAnsi="Verdana"/>
        </w:rPr>
        <w:br/>
      </w:r>
      <w:r w:rsidRPr="00115C8B">
        <w:rPr>
          <w:rFonts w:ascii="Verdana" w:hAnsi="Verdana"/>
          <w:color w:val="333333"/>
        </w:rPr>
        <w:br/>
      </w:r>
      <w:r w:rsidRPr="00115C8B">
        <w:rPr>
          <w:rFonts w:ascii="Verdana" w:hAnsi="Verdana"/>
          <w:color w:val="333333"/>
        </w:rPr>
        <w:br/>
      </w:r>
      <w:r w:rsidRPr="00115C8B">
        <w:rPr>
          <w:rStyle w:val="uk-h5"/>
          <w:b/>
          <w:color w:val="FF5050"/>
          <w:sz w:val="28"/>
          <w:szCs w:val="28"/>
          <w:u w:val="single"/>
        </w:rPr>
        <w:t>Opvoeding en gezin</w:t>
      </w:r>
      <w:r w:rsidRPr="00115C8B">
        <w:rPr>
          <w:rFonts w:ascii="Verdana" w:hAnsi="Verdana"/>
          <w:color w:val="333333"/>
        </w:rPr>
        <w:br/>
      </w:r>
      <w:r w:rsidRPr="00115C8B">
        <w:rPr>
          <w:rFonts w:ascii="Verdana" w:hAnsi="Verdana"/>
          <w:color w:val="333333"/>
        </w:rPr>
        <w:br/>
      </w:r>
      <w:proofErr w:type="spellStart"/>
      <w:r w:rsidRPr="00115C8B">
        <w:rPr>
          <w:rStyle w:val="uk-h5"/>
          <w:rFonts w:ascii="Verdana" w:hAnsi="Verdana"/>
          <w:b/>
          <w:color w:val="FF5050"/>
          <w:shd w:val="clear" w:color="auto" w:fill="FFFFFF"/>
        </w:rPr>
        <w:t>Mindfulness</w:t>
      </w:r>
      <w:proofErr w:type="spellEnd"/>
      <w:r w:rsidRPr="00115C8B">
        <w:rPr>
          <w:rStyle w:val="uk-h5"/>
          <w:rFonts w:ascii="Verdana" w:hAnsi="Verdana"/>
          <w:b/>
          <w:color w:val="FF5050"/>
          <w:shd w:val="clear" w:color="auto" w:fill="FFFFFF"/>
        </w:rPr>
        <w:t xml:space="preserve"> bij kinderen</w:t>
      </w:r>
      <w:r w:rsidRPr="00115C8B">
        <w:rPr>
          <w:rFonts w:ascii="Verdana" w:hAnsi="Verdana"/>
          <w:color w:val="333333"/>
        </w:rPr>
        <w:br/>
      </w:r>
      <w:r w:rsidRPr="004141E0">
        <w:rPr>
          <w:rFonts w:ascii="Verdana" w:hAnsi="Verdana"/>
          <w:shd w:val="clear" w:color="auto" w:fill="FFFFFF"/>
        </w:rPr>
        <w:t xml:space="preserve">Hoewel het effect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op kinderen minder uitgebreid is onderzocht dan het effect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op volwassenen, hebben verschillende onderzoeken veelbelovende effecten laten zien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trainingen uitgevoerd bij kinderen. </w:t>
      </w:r>
      <w:proofErr w:type="spellStart"/>
      <w:r w:rsidRPr="004141E0">
        <w:rPr>
          <w:rFonts w:ascii="Verdana" w:hAnsi="Verdana"/>
          <w:shd w:val="clear" w:color="auto" w:fill="FFFFFF"/>
        </w:rPr>
        <w:t>Bögels</w:t>
      </w:r>
      <w:proofErr w:type="spellEnd"/>
      <w:r w:rsidRPr="004141E0">
        <w:rPr>
          <w:rFonts w:ascii="Verdana" w:hAnsi="Verdana"/>
          <w:shd w:val="clear" w:color="auto" w:fill="FFFFFF"/>
        </w:rPr>
        <w:t xml:space="preserve"> en collega’s (2008) hebben een onderzoek </w:t>
      </w:r>
      <w:r w:rsidRPr="004141E0">
        <w:rPr>
          <w:rFonts w:ascii="Verdana" w:hAnsi="Verdana"/>
          <w:shd w:val="clear" w:color="auto" w:fill="FFFFFF"/>
        </w:rPr>
        <w:lastRenderedPageBreak/>
        <w:t xml:space="preserve">uitgevoerd naar het effect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op kinderen met </w:t>
      </w:r>
      <w:proofErr w:type="spellStart"/>
      <w:r w:rsidRPr="004141E0">
        <w:rPr>
          <w:rFonts w:ascii="Verdana" w:hAnsi="Verdana"/>
          <w:shd w:val="clear" w:color="auto" w:fill="FFFFFF"/>
        </w:rPr>
        <w:t>externaliserende</w:t>
      </w:r>
      <w:proofErr w:type="spellEnd"/>
      <w:r w:rsidRPr="004141E0">
        <w:rPr>
          <w:rFonts w:ascii="Verdana" w:hAnsi="Verdana"/>
          <w:shd w:val="clear" w:color="auto" w:fill="FFFFFF"/>
        </w:rPr>
        <w:t xml:space="preserve"> stoornissen. Na het volgen van de training lieten de kinderen een verbetering zien in aandacht, blijdschap, bewustzijn en een vermindering van psychopathologie. Ook presteerden deze kinderen beter op een </w:t>
      </w:r>
      <w:proofErr w:type="spellStart"/>
      <w:r w:rsidRPr="004141E0">
        <w:rPr>
          <w:rFonts w:ascii="Verdana" w:hAnsi="Verdana"/>
          <w:shd w:val="clear" w:color="auto" w:fill="FFFFFF"/>
        </w:rPr>
        <w:t>aandachtstest</w:t>
      </w:r>
      <w:proofErr w:type="spellEnd"/>
      <w:r w:rsidRPr="004141E0">
        <w:rPr>
          <w:rFonts w:ascii="Verdana" w:hAnsi="Verdana"/>
          <w:shd w:val="clear" w:color="auto" w:fill="FFFFFF"/>
        </w:rPr>
        <w:t xml:space="preserve">. Ouders meldden na de training dat de kinderen meer zelfcontrole hadden, zich minder terugtrokken en meer rekening hielden met anderen. </w:t>
      </w:r>
      <w:proofErr w:type="spellStart"/>
      <w:r w:rsidRPr="004141E0">
        <w:rPr>
          <w:rFonts w:ascii="Verdana" w:hAnsi="Verdana"/>
          <w:shd w:val="clear" w:color="auto" w:fill="FFFFFF"/>
        </w:rPr>
        <w:t>Semple</w:t>
      </w:r>
      <w:proofErr w:type="spellEnd"/>
      <w:r w:rsidRPr="004141E0">
        <w:rPr>
          <w:rFonts w:ascii="Verdana" w:hAnsi="Verdana"/>
          <w:shd w:val="clear" w:color="auto" w:fill="FFFFFF"/>
        </w:rPr>
        <w:t xml:space="preserve"> en collega’s (2005) lieten na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voor kinderen een verbetering zien in aandacht en een vermindering van angst. Harrison, </w:t>
      </w:r>
      <w:proofErr w:type="spellStart"/>
      <w:r w:rsidRPr="004141E0">
        <w:rPr>
          <w:rFonts w:ascii="Verdana" w:hAnsi="Verdana"/>
          <w:shd w:val="clear" w:color="auto" w:fill="FFFFFF"/>
        </w:rPr>
        <w:t>Manocha</w:t>
      </w:r>
      <w:proofErr w:type="spellEnd"/>
      <w:r w:rsidRPr="004141E0">
        <w:rPr>
          <w:rFonts w:ascii="Verdana" w:hAnsi="Verdana"/>
          <w:shd w:val="clear" w:color="auto" w:fill="FFFFFF"/>
        </w:rPr>
        <w:t xml:space="preserve"> en </w:t>
      </w:r>
      <w:proofErr w:type="spellStart"/>
      <w:r w:rsidRPr="004141E0">
        <w:rPr>
          <w:rFonts w:ascii="Verdana" w:hAnsi="Verdana"/>
          <w:shd w:val="clear" w:color="auto" w:fill="FFFFFF"/>
        </w:rPr>
        <w:t>Rubia</w:t>
      </w:r>
      <w:proofErr w:type="spellEnd"/>
      <w:r w:rsidRPr="004141E0">
        <w:rPr>
          <w:rFonts w:ascii="Verdana" w:hAnsi="Verdana"/>
          <w:shd w:val="clear" w:color="auto" w:fill="FFFFFF"/>
        </w:rPr>
        <w:t xml:space="preserve"> (2004) gebruikten meditatie als familie behandeling voor kinderen met ADHD. De studie liet zien dat de kinderen minder ADHD-symptomen lieten zien, meer zelfvertrouwen hadden en beter in staat waren relaties met anderen aan te gaan. De kinderen zelf meldden een beter slaappatroon en minder last van angst te hebben. Tevens konden zij zich op school beter concentreren en ondervonden zij minder conflicten. Ouders voelden zich minder gestrest en meer bekwaam in het omgaan met het gedrag van hun kind.</w:t>
      </w:r>
      <w:r w:rsidRPr="004141E0">
        <w:rPr>
          <w:rStyle w:val="apple-converted-space"/>
          <w:rFonts w:ascii="Verdana" w:hAnsi="Verdana"/>
          <w:shd w:val="clear" w:color="auto" w:fill="FFFFFF"/>
        </w:rPr>
        <w:t> </w:t>
      </w:r>
      <w:r w:rsidRPr="004141E0">
        <w:rPr>
          <w:rFonts w:ascii="Verdana" w:hAnsi="Verdana"/>
        </w:rPr>
        <w:br/>
      </w:r>
      <w:r w:rsidRPr="00115C8B">
        <w:rPr>
          <w:rFonts w:ascii="Verdana" w:hAnsi="Verdana"/>
          <w:color w:val="333333"/>
        </w:rPr>
        <w:br/>
      </w:r>
      <w:proofErr w:type="spellStart"/>
      <w:r w:rsidRPr="00115C8B">
        <w:rPr>
          <w:rStyle w:val="uk-h5"/>
          <w:rFonts w:ascii="Verdana" w:hAnsi="Verdana"/>
          <w:b/>
          <w:color w:val="FF5050"/>
          <w:shd w:val="clear" w:color="auto" w:fill="FFFFFF"/>
        </w:rPr>
        <w:t>Mindfulness</w:t>
      </w:r>
      <w:proofErr w:type="spellEnd"/>
      <w:r w:rsidRPr="00115C8B">
        <w:rPr>
          <w:rStyle w:val="uk-h5"/>
          <w:rFonts w:ascii="Verdana" w:hAnsi="Verdana"/>
          <w:b/>
          <w:color w:val="FF5050"/>
          <w:shd w:val="clear" w:color="auto" w:fill="FFFFFF"/>
        </w:rPr>
        <w:t xml:space="preserve"> en opvoeding</w:t>
      </w:r>
      <w:r w:rsidRPr="00115C8B">
        <w:rPr>
          <w:rFonts w:ascii="Verdana" w:hAnsi="Verdana"/>
          <w:color w:val="333333"/>
        </w:rPr>
        <w:br/>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wordt tegenwoordig steeds vaker ingezet als hulpmiddel bij het ouderschap. Twee casestudies van </w:t>
      </w:r>
      <w:proofErr w:type="spellStart"/>
      <w:r w:rsidRPr="004141E0">
        <w:rPr>
          <w:rFonts w:ascii="Verdana" w:hAnsi="Verdana"/>
          <w:shd w:val="clear" w:color="auto" w:fill="FFFFFF"/>
        </w:rPr>
        <w:t>Singh</w:t>
      </w:r>
      <w:proofErr w:type="spellEnd"/>
      <w:r w:rsidRPr="004141E0">
        <w:rPr>
          <w:rFonts w:ascii="Verdana" w:hAnsi="Verdana"/>
          <w:shd w:val="clear" w:color="auto" w:fill="FFFFFF"/>
        </w:rPr>
        <w:t xml:space="preserve"> (2006; 2007) toonden aan dat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bij ouders van kinderen met autisme positieve effecten teweeg bracht. Na de training waren de kinderen minder agressief, gehoorzamer, sociaal meer bekwaam en vertoonden ze minder zelfmutilatie. Een onderzoek van </w:t>
      </w:r>
      <w:proofErr w:type="spellStart"/>
      <w:r w:rsidRPr="004141E0">
        <w:rPr>
          <w:rFonts w:ascii="Verdana" w:hAnsi="Verdana"/>
          <w:shd w:val="clear" w:color="auto" w:fill="FFFFFF"/>
        </w:rPr>
        <w:t>Bögels</w:t>
      </w:r>
      <w:proofErr w:type="spellEnd"/>
      <w:r w:rsidRPr="004141E0">
        <w:rPr>
          <w:rFonts w:ascii="Verdana" w:hAnsi="Verdana"/>
          <w:shd w:val="clear" w:color="auto" w:fill="FFFFFF"/>
        </w:rPr>
        <w:t xml:space="preserve"> en collega’s (2010) liet zien dat na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-oudertraining kinderen minder internaliserende en </w:t>
      </w:r>
      <w:proofErr w:type="spellStart"/>
      <w:r w:rsidRPr="004141E0">
        <w:rPr>
          <w:rFonts w:ascii="Verdana" w:hAnsi="Verdana"/>
          <w:shd w:val="clear" w:color="auto" w:fill="FFFFFF"/>
        </w:rPr>
        <w:t>externaliserende</w:t>
      </w:r>
      <w:proofErr w:type="spellEnd"/>
      <w:r w:rsidRPr="004141E0">
        <w:rPr>
          <w:rFonts w:ascii="Verdana" w:hAnsi="Verdana"/>
          <w:shd w:val="clear" w:color="auto" w:fill="FFFFFF"/>
        </w:rPr>
        <w:t xml:space="preserve"> problemen hadden. Verder ervoeren de ouders significant minder opvoedingsstress, hadden zij minder last van psychopathologische klachten en verbeterden zij zowel hun opvoedingsstijl als hun co-opvoeding.</w:t>
      </w:r>
      <w:r w:rsidRPr="004141E0">
        <w:rPr>
          <w:rFonts w:ascii="Verdana" w:hAnsi="Verdana"/>
        </w:rPr>
        <w:br/>
      </w:r>
      <w:r w:rsidRPr="00115C8B">
        <w:rPr>
          <w:rFonts w:ascii="Verdana" w:hAnsi="Verdana"/>
          <w:color w:val="333333"/>
        </w:rPr>
        <w:br/>
      </w:r>
      <w:r w:rsidRPr="00115C8B">
        <w:rPr>
          <w:rStyle w:val="uk-h5"/>
          <w:b/>
          <w:color w:val="FF5050"/>
          <w:sz w:val="28"/>
          <w:szCs w:val="28"/>
          <w:u w:val="single"/>
          <w:shd w:val="clear" w:color="auto" w:fill="FFFFFF"/>
        </w:rPr>
        <w:br/>
      </w:r>
      <w:r w:rsidRPr="00115C8B">
        <w:rPr>
          <w:rStyle w:val="uk-h5"/>
          <w:b/>
          <w:color w:val="FF5050"/>
          <w:sz w:val="28"/>
          <w:szCs w:val="28"/>
          <w:u w:val="single"/>
        </w:rPr>
        <w:t>Psychische klachten</w:t>
      </w:r>
      <w:r w:rsidRPr="00115C8B">
        <w:rPr>
          <w:rFonts w:ascii="Verdana" w:hAnsi="Verdana"/>
          <w:color w:val="333333"/>
        </w:rPr>
        <w:br/>
      </w:r>
      <w:r w:rsidRPr="00115C8B">
        <w:rPr>
          <w:rFonts w:ascii="Verdana" w:hAnsi="Verdana"/>
          <w:color w:val="333333"/>
        </w:rPr>
        <w:br/>
      </w:r>
      <w:r w:rsidRPr="00115C8B">
        <w:rPr>
          <w:rStyle w:val="uk-h5"/>
          <w:rFonts w:ascii="Verdana" w:hAnsi="Verdana"/>
          <w:b/>
          <w:color w:val="FF5050"/>
          <w:shd w:val="clear" w:color="auto" w:fill="FFFFFF"/>
        </w:rPr>
        <w:t>Angststoornissen</w:t>
      </w:r>
      <w:r w:rsidRPr="00115C8B">
        <w:rPr>
          <w:rFonts w:ascii="Verdana" w:hAnsi="Verdana"/>
          <w:color w:val="333333"/>
        </w:rPr>
        <w:br/>
      </w:r>
      <w:r w:rsidRPr="004141E0">
        <w:rPr>
          <w:rFonts w:ascii="Verdana" w:hAnsi="Verdana"/>
          <w:shd w:val="clear" w:color="auto" w:fill="FFFFFF"/>
        </w:rPr>
        <w:t xml:space="preserve">Miller, </w:t>
      </w:r>
      <w:proofErr w:type="spellStart"/>
      <w:r w:rsidRPr="004141E0">
        <w:rPr>
          <w:rFonts w:ascii="Verdana" w:hAnsi="Verdana"/>
          <w:shd w:val="clear" w:color="auto" w:fill="FFFFFF"/>
        </w:rPr>
        <w:t>Fletcher</w:t>
      </w:r>
      <w:proofErr w:type="spellEnd"/>
      <w:r w:rsidRPr="004141E0">
        <w:rPr>
          <w:rFonts w:ascii="Verdana" w:hAnsi="Verdana"/>
          <w:shd w:val="clear" w:color="auto" w:fill="FFFFFF"/>
        </w:rPr>
        <w:t xml:space="preserve"> en </w:t>
      </w:r>
      <w:proofErr w:type="spellStart"/>
      <w:r w:rsidRPr="004141E0">
        <w:rPr>
          <w:rFonts w:ascii="Verdana" w:hAnsi="Verdana"/>
          <w:shd w:val="clear" w:color="auto" w:fill="FFFFFF"/>
        </w:rPr>
        <w:t>Kabat-Zinn</w:t>
      </w:r>
      <w:proofErr w:type="spellEnd"/>
      <w:r w:rsidRPr="004141E0">
        <w:rPr>
          <w:rFonts w:ascii="Verdana" w:hAnsi="Verdana"/>
          <w:shd w:val="clear" w:color="auto" w:fill="FFFFFF"/>
        </w:rPr>
        <w:t xml:space="preserve"> (1995) voerden een onderzoek uit, zonder controlegroep, om de effectiviteit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te onderzoeken bij mensen met een angststoornis. Na het volgen van de training lieten de deelnemers een afname zien in angst en paniek. De resultaten waren na drie jaar follow-up nog steeds behouden. Roemer en collega’s (2008) toonden aan dat mensen met een gegeneraliseerde angststoornis een vermindering in angstklachten laten zien na afloop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Tevens namen de depressieve klachten van deze mensen af. Na negen maanden waren de behaalde resultaten nog steeds aanwezig. Het verschil van de effecten ten opzichte van de controlegroep was groot.</w:t>
      </w:r>
      <w:r w:rsidRPr="004141E0">
        <w:rPr>
          <w:rStyle w:val="apple-converted-space"/>
          <w:rFonts w:ascii="Verdana" w:hAnsi="Verdana"/>
          <w:shd w:val="clear" w:color="auto" w:fill="FFFFFF"/>
        </w:rPr>
        <w:t> </w:t>
      </w:r>
      <w:r w:rsidRPr="00115C8B">
        <w:rPr>
          <w:rFonts w:ascii="Verdana" w:hAnsi="Verdana"/>
          <w:color w:val="333333"/>
        </w:rPr>
        <w:br/>
      </w:r>
      <w:r w:rsidRPr="00115C8B">
        <w:rPr>
          <w:rFonts w:ascii="Verdana" w:hAnsi="Verdana"/>
          <w:color w:val="333333"/>
        </w:rPr>
        <w:br/>
      </w:r>
      <w:r w:rsidRPr="00115C8B">
        <w:rPr>
          <w:rStyle w:val="uk-h5"/>
          <w:rFonts w:ascii="Verdana" w:hAnsi="Verdana"/>
          <w:b/>
          <w:color w:val="FF5050"/>
          <w:shd w:val="clear" w:color="auto" w:fill="FFFFFF"/>
        </w:rPr>
        <w:t>Depressie</w:t>
      </w:r>
      <w:r w:rsidRPr="00115C8B">
        <w:rPr>
          <w:rFonts w:ascii="Verdana" w:hAnsi="Verdana"/>
          <w:color w:val="333333"/>
        </w:rPr>
        <w:br/>
      </w:r>
      <w:r w:rsidRPr="004141E0">
        <w:rPr>
          <w:rFonts w:ascii="Verdana" w:hAnsi="Verdana"/>
          <w:shd w:val="clear" w:color="auto" w:fill="FFFFFF"/>
        </w:rPr>
        <w:t xml:space="preserve">Onderzoek zonder controlegroep naar de effecten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bij mensen met depressieve klachten toonde een afname in angst en depressieve klachten (Kenny en Williams, 2007; </w:t>
      </w:r>
      <w:proofErr w:type="spellStart"/>
      <w:r w:rsidRPr="004141E0">
        <w:rPr>
          <w:rFonts w:ascii="Verdana" w:hAnsi="Verdana"/>
          <w:shd w:val="clear" w:color="auto" w:fill="FFFFFF"/>
        </w:rPr>
        <w:t>Finuncane</w:t>
      </w:r>
      <w:proofErr w:type="spellEnd"/>
      <w:r w:rsidRPr="004141E0">
        <w:rPr>
          <w:rFonts w:ascii="Verdana" w:hAnsi="Verdana"/>
          <w:shd w:val="clear" w:color="auto" w:fill="FFFFFF"/>
        </w:rPr>
        <w:t xml:space="preserve"> en </w:t>
      </w:r>
      <w:proofErr w:type="spellStart"/>
      <w:r w:rsidRPr="004141E0">
        <w:rPr>
          <w:rFonts w:ascii="Verdana" w:hAnsi="Verdana"/>
          <w:shd w:val="clear" w:color="auto" w:fill="FFFFFF"/>
        </w:rPr>
        <w:t>Mercer</w:t>
      </w:r>
      <w:proofErr w:type="spellEnd"/>
      <w:r w:rsidRPr="004141E0">
        <w:rPr>
          <w:rFonts w:ascii="Verdana" w:hAnsi="Verdana"/>
          <w:shd w:val="clear" w:color="auto" w:fill="FFFFFF"/>
        </w:rPr>
        <w:t xml:space="preserve">, 2006). Het bewijs voor de effectiviteit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bij mensen met drie of meer depressies in het </w:t>
      </w:r>
      <w:r w:rsidRPr="004141E0">
        <w:rPr>
          <w:rFonts w:ascii="Verdana" w:hAnsi="Verdana"/>
          <w:shd w:val="clear" w:color="auto" w:fill="FFFFFF"/>
        </w:rPr>
        <w:lastRenderedPageBreak/>
        <w:t xml:space="preserve">verleden is het sterkst. </w:t>
      </w:r>
      <w:proofErr w:type="spellStart"/>
      <w:r w:rsidRPr="004141E0">
        <w:rPr>
          <w:rFonts w:ascii="Verdana" w:hAnsi="Verdana"/>
          <w:shd w:val="clear" w:color="auto" w:fill="FFFFFF"/>
        </w:rPr>
        <w:t>Teasdale</w:t>
      </w:r>
      <w:proofErr w:type="spellEnd"/>
      <w:r w:rsidRPr="004141E0">
        <w:rPr>
          <w:rFonts w:ascii="Verdana" w:hAnsi="Verdana"/>
          <w:shd w:val="clear" w:color="auto" w:fill="FFFFFF"/>
        </w:rPr>
        <w:t xml:space="preserve"> en collega’s (2000) vergeleken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behandeling met reguliere zorg. Zij vonden grotere effecten bij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behandeling bij mensen die vaker dan twee keer een klinische depressie hadden gehad in het verleden. In gecontroleerde en gerandomiseerde studie van </w:t>
      </w:r>
      <w:proofErr w:type="spellStart"/>
      <w:r w:rsidRPr="004141E0">
        <w:rPr>
          <w:rFonts w:ascii="Verdana" w:hAnsi="Verdana"/>
          <w:shd w:val="clear" w:color="auto" w:fill="FFFFFF"/>
        </w:rPr>
        <w:t>Kuyken</w:t>
      </w:r>
      <w:proofErr w:type="spellEnd"/>
      <w:r w:rsidRPr="004141E0">
        <w:rPr>
          <w:rFonts w:ascii="Verdana" w:hAnsi="Verdana"/>
          <w:shd w:val="clear" w:color="auto" w:fill="FFFFFF"/>
        </w:rPr>
        <w:t xml:space="preserve"> en zijn collega’s (2008) werden de effecten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onderzocht bij mensen die in het verleden drie of meer klinische depressies hadden en medicatie gebruikten. Vijftien maanden na afloop van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was de terugval in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groep 47% en in de medicatiecontrolegroep 60%. Tevens bleek dat de deelnemers aan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significant minder depressie klachten hadden, meer kwaliteit van leven rapporteerden en minder </w:t>
      </w:r>
      <w:proofErr w:type="spellStart"/>
      <w:r w:rsidRPr="004141E0">
        <w:rPr>
          <w:rFonts w:ascii="Verdana" w:hAnsi="Verdana"/>
          <w:shd w:val="clear" w:color="auto" w:fill="FFFFFF"/>
        </w:rPr>
        <w:t>comorbide</w:t>
      </w:r>
      <w:proofErr w:type="spellEnd"/>
      <w:r w:rsidRPr="004141E0">
        <w:rPr>
          <w:rFonts w:ascii="Verdana" w:hAnsi="Verdana"/>
          <w:shd w:val="clear" w:color="auto" w:fill="FFFFFF"/>
        </w:rPr>
        <w:t xml:space="preserve"> (=bijkomende) stoornissen hadden in vergelijking met de deelnemers van de controlegroep. Samenvattend: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is effectief voor mensen met depressie en bij mensen met ernstige recidiverende depressie is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zelfs effectiever dan medicatie en/of reguliere behandeling.</w:t>
      </w:r>
      <w:r w:rsidRPr="004141E0">
        <w:rPr>
          <w:rStyle w:val="apple-converted-space"/>
          <w:rFonts w:ascii="Verdana" w:hAnsi="Verdana"/>
          <w:shd w:val="clear" w:color="auto" w:fill="FFFFFF"/>
        </w:rPr>
        <w:t> </w:t>
      </w:r>
      <w:r w:rsidRPr="004141E0">
        <w:rPr>
          <w:rFonts w:ascii="Verdana" w:hAnsi="Verdana"/>
        </w:rPr>
        <w:br/>
      </w:r>
      <w:r w:rsidRPr="00115C8B">
        <w:rPr>
          <w:rFonts w:ascii="Verdana" w:hAnsi="Verdana"/>
          <w:color w:val="333333"/>
        </w:rPr>
        <w:br/>
      </w:r>
      <w:r w:rsidRPr="00115C8B">
        <w:rPr>
          <w:rStyle w:val="uk-h5"/>
          <w:rFonts w:ascii="Verdana" w:hAnsi="Verdana"/>
          <w:b/>
          <w:color w:val="FF5050"/>
          <w:shd w:val="clear" w:color="auto" w:fill="FFFFFF"/>
        </w:rPr>
        <w:t>Eetstoornissen</w:t>
      </w:r>
      <w:r w:rsidRPr="00115C8B">
        <w:rPr>
          <w:rFonts w:ascii="Verdana" w:hAnsi="Verdana"/>
          <w:color w:val="333333"/>
        </w:rPr>
        <w:br/>
      </w:r>
      <w:proofErr w:type="spellStart"/>
      <w:r w:rsidRPr="004141E0">
        <w:rPr>
          <w:rFonts w:ascii="Verdana" w:hAnsi="Verdana"/>
          <w:shd w:val="clear" w:color="auto" w:fill="FFFFFF"/>
        </w:rPr>
        <w:t>Telch</w:t>
      </w:r>
      <w:proofErr w:type="spellEnd"/>
      <w:r w:rsidRPr="004141E0">
        <w:rPr>
          <w:rFonts w:ascii="Verdana" w:hAnsi="Verdana"/>
          <w:shd w:val="clear" w:color="auto" w:fill="FFFFFF"/>
        </w:rPr>
        <w:t xml:space="preserve"> en collega’s (2001) lieten effecten zien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behandeling bij vrouwen met </w:t>
      </w:r>
      <w:proofErr w:type="spellStart"/>
      <w:r w:rsidRPr="004141E0">
        <w:rPr>
          <w:rFonts w:ascii="Verdana" w:hAnsi="Verdana"/>
          <w:shd w:val="clear" w:color="auto" w:fill="FFFFFF"/>
        </w:rPr>
        <w:t>binge</w:t>
      </w:r>
      <w:proofErr w:type="spellEnd"/>
      <w:r w:rsidRPr="004141E0">
        <w:rPr>
          <w:rFonts w:ascii="Verdana" w:hAnsi="Verdana"/>
          <w:shd w:val="clear" w:color="auto" w:fill="FFFFFF"/>
        </w:rPr>
        <w:t xml:space="preserve"> </w:t>
      </w:r>
      <w:proofErr w:type="spellStart"/>
      <w:r w:rsidRPr="004141E0">
        <w:rPr>
          <w:rFonts w:ascii="Verdana" w:hAnsi="Verdana"/>
          <w:shd w:val="clear" w:color="auto" w:fill="FFFFFF"/>
        </w:rPr>
        <w:t>eating</w:t>
      </w:r>
      <w:proofErr w:type="spellEnd"/>
      <w:r w:rsidRPr="004141E0">
        <w:rPr>
          <w:rFonts w:ascii="Verdana" w:hAnsi="Verdana"/>
          <w:shd w:val="clear" w:color="auto" w:fill="FFFFFF"/>
        </w:rPr>
        <w:t xml:space="preserve"> disorder. Na het volgen van de training had 89% van de deelnemers geen eetbuien meer, in vergelijking tot 12,5% van de controlegroep. De deelnemers van de op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gebaseerde training hadden minder drang te eten als zij emotioneel waren en maakten zich minder zorgen over hun gewicht, figuur en eetpatronen. Safer en collega’s (2001) rapporteerden positieve effecten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behandeling voor mensen met boulimie. Na afloop van de training werd er een grote afname gevonden in eetbuien en braken. Het onderzoek van Kristeller, </w:t>
      </w:r>
      <w:proofErr w:type="spellStart"/>
      <w:r w:rsidRPr="004141E0">
        <w:rPr>
          <w:rFonts w:ascii="Verdana" w:hAnsi="Verdana"/>
          <w:shd w:val="clear" w:color="auto" w:fill="FFFFFF"/>
        </w:rPr>
        <w:t>Quillian-Wolever</w:t>
      </w:r>
      <w:proofErr w:type="spellEnd"/>
      <w:r w:rsidRPr="004141E0">
        <w:rPr>
          <w:rFonts w:ascii="Verdana" w:hAnsi="Verdana"/>
          <w:shd w:val="clear" w:color="auto" w:fill="FFFFFF"/>
        </w:rPr>
        <w:t xml:space="preserve"> en Sheets (2005) toonde aan dat bij mensen met </w:t>
      </w:r>
      <w:proofErr w:type="spellStart"/>
      <w:r w:rsidRPr="004141E0">
        <w:rPr>
          <w:rFonts w:ascii="Verdana" w:hAnsi="Verdana"/>
          <w:shd w:val="clear" w:color="auto" w:fill="FFFFFF"/>
        </w:rPr>
        <w:t>binge</w:t>
      </w:r>
      <w:proofErr w:type="spellEnd"/>
      <w:r w:rsidRPr="004141E0">
        <w:rPr>
          <w:rFonts w:ascii="Verdana" w:hAnsi="Verdana"/>
          <w:shd w:val="clear" w:color="auto" w:fill="FFFFFF"/>
        </w:rPr>
        <w:t xml:space="preserve"> </w:t>
      </w:r>
      <w:proofErr w:type="spellStart"/>
      <w:r w:rsidRPr="004141E0">
        <w:rPr>
          <w:rFonts w:ascii="Verdana" w:hAnsi="Verdana"/>
          <w:shd w:val="clear" w:color="auto" w:fill="FFFFFF"/>
        </w:rPr>
        <w:t>eating</w:t>
      </w:r>
      <w:proofErr w:type="spellEnd"/>
      <w:r w:rsidRPr="004141E0">
        <w:rPr>
          <w:rFonts w:ascii="Verdana" w:hAnsi="Verdana"/>
          <w:shd w:val="clear" w:color="auto" w:fill="FFFFFF"/>
        </w:rPr>
        <w:t xml:space="preserve"> disorder de eetbuien substantieel verminderden van ernstig naar mild of geen na het volgen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Tevens daalden de symptomen van depressie en angst bij deze mensen van een klinisch naar een niet-klinisch niveau. Tapper en collega’s (2009) onderzochten de effectiviteit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interventie gericht op het verminderen van lichaamsgewicht. Zij gebruikten een gerandomiseerd onderzoek met een controlegroep, waarin de deelnemers het huidige dieet voortzetten. Actief deelnemende participanten van de </w:t>
      </w:r>
      <w:proofErr w:type="spellStart"/>
      <w:r w:rsidRPr="004141E0">
        <w:rPr>
          <w:rFonts w:ascii="Verdana" w:hAnsi="Verdana"/>
          <w:shd w:val="clear" w:color="auto" w:fill="FFFFFF"/>
        </w:rPr>
        <w:t>mindfulnessgroep</w:t>
      </w:r>
      <w:proofErr w:type="spellEnd"/>
      <w:r w:rsidRPr="004141E0">
        <w:rPr>
          <w:rFonts w:ascii="Verdana" w:hAnsi="Verdana"/>
          <w:shd w:val="clear" w:color="auto" w:fill="FFFFFF"/>
        </w:rPr>
        <w:t xml:space="preserve"> waren lichamelijk meer actief en hadden een grotere afname in gewicht in vergelijking met de controlegroep.</w:t>
      </w:r>
      <w:r w:rsidRPr="004141E0">
        <w:rPr>
          <w:rStyle w:val="apple-converted-space"/>
          <w:rFonts w:ascii="Verdana" w:hAnsi="Verdana"/>
          <w:shd w:val="clear" w:color="auto" w:fill="FFFFFF"/>
        </w:rPr>
        <w:t> </w:t>
      </w:r>
      <w:r w:rsidRPr="004141E0">
        <w:rPr>
          <w:rFonts w:ascii="Verdana" w:hAnsi="Verdana"/>
        </w:rPr>
        <w:br/>
      </w:r>
      <w:r w:rsidRPr="00115C8B">
        <w:rPr>
          <w:rFonts w:ascii="Verdana" w:hAnsi="Verdana"/>
          <w:color w:val="333333"/>
        </w:rPr>
        <w:br/>
      </w:r>
      <w:r w:rsidRPr="00115C8B">
        <w:rPr>
          <w:rStyle w:val="uk-h5"/>
          <w:rFonts w:ascii="Verdana" w:hAnsi="Verdana"/>
          <w:b/>
          <w:color w:val="FF5050"/>
          <w:shd w:val="clear" w:color="auto" w:fill="FFFFFF"/>
        </w:rPr>
        <w:t>Persoonlijkheidsstoornissen</w:t>
      </w:r>
      <w:r w:rsidRPr="00115C8B">
        <w:rPr>
          <w:rFonts w:ascii="Verdana" w:hAnsi="Verdana"/>
          <w:color w:val="333333"/>
        </w:rPr>
        <w:br/>
      </w:r>
      <w:r w:rsidRPr="004141E0">
        <w:rPr>
          <w:rFonts w:ascii="Verdana" w:hAnsi="Verdana"/>
          <w:shd w:val="clear" w:color="auto" w:fill="FFFFFF"/>
        </w:rPr>
        <w:t xml:space="preserve">Lynch en collega’s (2007) stelden een </w:t>
      </w:r>
      <w:proofErr w:type="spellStart"/>
      <w:r w:rsidRPr="004141E0">
        <w:rPr>
          <w:rFonts w:ascii="Verdana" w:hAnsi="Verdana"/>
          <w:shd w:val="clear" w:color="auto" w:fill="FFFFFF"/>
        </w:rPr>
        <w:t>overzichtstudie</w:t>
      </w:r>
      <w:proofErr w:type="spellEnd"/>
      <w:r w:rsidRPr="004141E0">
        <w:rPr>
          <w:rFonts w:ascii="Verdana" w:hAnsi="Verdana"/>
          <w:shd w:val="clear" w:color="auto" w:fill="FFFFFF"/>
        </w:rPr>
        <w:t xml:space="preserve"> op over de effectiviteit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trainingen bij borderline persoonlijkheidsstoornissen. Zij concludeerden dat de op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gebaseerde trainingen tot nu toe de enige effectieve trainingen zijn voor de behandeling van borderline persoonlijkheidsstoornissen. Het onderzoek van </w:t>
      </w:r>
      <w:proofErr w:type="spellStart"/>
      <w:r w:rsidRPr="004141E0">
        <w:rPr>
          <w:rFonts w:ascii="Verdana" w:hAnsi="Verdana"/>
          <w:shd w:val="clear" w:color="auto" w:fill="FFFFFF"/>
        </w:rPr>
        <w:t>Linehan</w:t>
      </w:r>
      <w:proofErr w:type="spellEnd"/>
      <w:r w:rsidRPr="004141E0">
        <w:rPr>
          <w:rFonts w:ascii="Verdana" w:hAnsi="Verdana"/>
          <w:shd w:val="clear" w:color="auto" w:fill="FFFFFF"/>
        </w:rPr>
        <w:t xml:space="preserve"> en collega’s (2006) is het tot nu toe grootste gecontroleerde onderzoek naar de effectiviteit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bij persoonlijkheidsstoornissen. Zowel de treatment-as-</w:t>
      </w:r>
      <w:proofErr w:type="spellStart"/>
      <w:r w:rsidRPr="004141E0">
        <w:rPr>
          <w:rFonts w:ascii="Verdana" w:hAnsi="Verdana"/>
          <w:shd w:val="clear" w:color="auto" w:fill="FFFFFF"/>
        </w:rPr>
        <w:t>usual</w:t>
      </w:r>
      <w:proofErr w:type="spellEnd"/>
      <w:r w:rsidRPr="004141E0">
        <w:rPr>
          <w:rFonts w:ascii="Verdana" w:hAnsi="Verdana"/>
          <w:shd w:val="clear" w:color="auto" w:fill="FFFFFF"/>
        </w:rPr>
        <w:t xml:space="preserve"> controlegroep als de op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gebaseerde behandeling liet verbetering zien bij de deelnemers. De deelnemers van de </w:t>
      </w:r>
      <w:proofErr w:type="spellStart"/>
      <w:r w:rsidRPr="004141E0">
        <w:rPr>
          <w:rFonts w:ascii="Verdana" w:hAnsi="Verdana"/>
          <w:shd w:val="clear" w:color="auto" w:fill="FFFFFF"/>
        </w:rPr>
        <w:t>mindfulnessgroep</w:t>
      </w:r>
      <w:proofErr w:type="spellEnd"/>
      <w:r w:rsidRPr="004141E0">
        <w:rPr>
          <w:rFonts w:ascii="Verdana" w:hAnsi="Verdana"/>
          <w:shd w:val="clear" w:color="auto" w:fill="FFFFFF"/>
        </w:rPr>
        <w:t xml:space="preserve"> deden echter 50% minder zelfmoordpogingen en maakten minder gebruik van crisisinterventies.</w:t>
      </w:r>
      <w:r w:rsidRPr="004141E0">
        <w:rPr>
          <w:rStyle w:val="apple-converted-space"/>
          <w:rFonts w:ascii="Verdana" w:hAnsi="Verdana"/>
          <w:shd w:val="clear" w:color="auto" w:fill="FFFFFF"/>
        </w:rPr>
        <w:t> </w:t>
      </w:r>
      <w:r w:rsidRPr="00115C8B">
        <w:rPr>
          <w:rFonts w:ascii="Verdana" w:hAnsi="Verdana"/>
          <w:color w:val="333333"/>
        </w:rPr>
        <w:br/>
      </w:r>
      <w:r w:rsidRPr="00115C8B">
        <w:rPr>
          <w:rFonts w:ascii="Verdana" w:hAnsi="Verdana"/>
          <w:color w:val="333333"/>
        </w:rPr>
        <w:br/>
      </w:r>
      <w:r w:rsidRPr="00115C8B">
        <w:rPr>
          <w:rStyle w:val="uk-h5"/>
          <w:rFonts w:ascii="Verdana" w:hAnsi="Verdana"/>
          <w:b/>
          <w:color w:val="FF5050"/>
          <w:shd w:val="clear" w:color="auto" w:fill="FFFFFF"/>
        </w:rPr>
        <w:lastRenderedPageBreak/>
        <w:t>Alcoholverslaving en middelenmisbruik</w:t>
      </w:r>
      <w:r w:rsidRPr="00115C8B">
        <w:rPr>
          <w:rFonts w:ascii="Verdana" w:hAnsi="Verdana"/>
          <w:color w:val="333333"/>
        </w:rPr>
        <w:br/>
      </w:r>
      <w:r w:rsidRPr="004141E0">
        <w:rPr>
          <w:rFonts w:ascii="Verdana" w:hAnsi="Verdana"/>
          <w:shd w:val="clear" w:color="auto" w:fill="FFFFFF"/>
        </w:rPr>
        <w:t xml:space="preserve">Er is bewijs voor de effectiviteit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bij het verminderen van alcoholverslaving en middelenmisbruik. </w:t>
      </w:r>
      <w:proofErr w:type="spellStart"/>
      <w:r w:rsidRPr="004141E0">
        <w:rPr>
          <w:rFonts w:ascii="Verdana" w:hAnsi="Verdana"/>
          <w:shd w:val="clear" w:color="auto" w:fill="FFFFFF"/>
        </w:rPr>
        <w:t>Marlatt</w:t>
      </w:r>
      <w:proofErr w:type="spellEnd"/>
      <w:r w:rsidRPr="004141E0">
        <w:rPr>
          <w:rFonts w:ascii="Verdana" w:hAnsi="Verdana"/>
          <w:shd w:val="clear" w:color="auto" w:fill="FFFFFF"/>
        </w:rPr>
        <w:t xml:space="preserve"> en collega’s (2004) ondersteunen dit met hun onderzoek, uitgevoerd bij gedetineerden en niet-gedetineerden, door een vermindering van alcohol- en middelenmisbruik na de training, het verbeteren van </w:t>
      </w:r>
      <w:proofErr w:type="spellStart"/>
      <w:r w:rsidRPr="004141E0">
        <w:rPr>
          <w:rFonts w:ascii="Verdana" w:hAnsi="Verdana"/>
          <w:shd w:val="clear" w:color="auto" w:fill="FFFFFF"/>
        </w:rPr>
        <w:t>drankgerelateerde</w:t>
      </w:r>
      <w:proofErr w:type="spellEnd"/>
      <w:r w:rsidRPr="004141E0">
        <w:rPr>
          <w:rFonts w:ascii="Verdana" w:hAnsi="Verdana"/>
          <w:shd w:val="clear" w:color="auto" w:fill="FFFFFF"/>
        </w:rPr>
        <w:t xml:space="preserve"> cognities en het verbeteren van optimisme, zelfregulatie en motivatie. Verder toonden Bowen en collega’s (2006) aan dat ex-gedetineerden, die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hadden gevolgd, minder alcohol en drugs gebruikten dan de controlegroep die de treatment-as-</w:t>
      </w:r>
      <w:proofErr w:type="spellStart"/>
      <w:r w:rsidRPr="004141E0">
        <w:rPr>
          <w:rFonts w:ascii="Verdana" w:hAnsi="Verdana"/>
          <w:shd w:val="clear" w:color="auto" w:fill="FFFFFF"/>
        </w:rPr>
        <w:t>usual</w:t>
      </w:r>
      <w:proofErr w:type="spellEnd"/>
      <w:r w:rsidRPr="004141E0">
        <w:rPr>
          <w:rFonts w:ascii="Verdana" w:hAnsi="Verdana"/>
          <w:shd w:val="clear" w:color="auto" w:fill="FFFFFF"/>
        </w:rPr>
        <w:t xml:space="preserve"> kreeg. De groep liet vermindering zien in zowel alcoholproblemen als psychiatrische symptomen. Een gerandomiseerd onderzoek van Bowen en collega’s (2009) toonde aan dat, behalve een afname in het gebruik van verslavende middelen, de deelnemers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tevens minder behoefte hadden aan verslavende middelen, een meer accepterende houding hadden en bewuster konden handelen in vergelijking met de treatment-as-</w:t>
      </w:r>
      <w:proofErr w:type="spellStart"/>
      <w:r w:rsidRPr="004141E0">
        <w:rPr>
          <w:rFonts w:ascii="Verdana" w:hAnsi="Verdana"/>
          <w:shd w:val="clear" w:color="auto" w:fill="FFFFFF"/>
        </w:rPr>
        <w:t>usual</w:t>
      </w:r>
      <w:proofErr w:type="spellEnd"/>
      <w:r w:rsidRPr="004141E0">
        <w:rPr>
          <w:rFonts w:ascii="Verdana" w:hAnsi="Verdana"/>
          <w:shd w:val="clear" w:color="auto" w:fill="FFFFFF"/>
        </w:rPr>
        <w:t>-controlegroep.</w:t>
      </w:r>
      <w:r w:rsidRPr="004141E0">
        <w:rPr>
          <w:rStyle w:val="apple-converted-space"/>
          <w:rFonts w:ascii="Verdana" w:hAnsi="Verdana"/>
          <w:shd w:val="clear" w:color="auto" w:fill="FFFFFF"/>
        </w:rPr>
        <w:t> </w:t>
      </w:r>
      <w:r w:rsidRPr="00115C8B">
        <w:rPr>
          <w:rFonts w:ascii="Verdana" w:hAnsi="Verdana"/>
          <w:color w:val="333333"/>
        </w:rPr>
        <w:br/>
      </w:r>
      <w:r w:rsidRPr="00115C8B">
        <w:rPr>
          <w:rFonts w:ascii="Verdana" w:hAnsi="Verdana"/>
          <w:color w:val="333333"/>
        </w:rPr>
        <w:br/>
      </w:r>
      <w:r w:rsidRPr="00115C8B">
        <w:rPr>
          <w:rStyle w:val="uk-h5"/>
          <w:rFonts w:ascii="Verdana" w:hAnsi="Verdana"/>
          <w:b/>
          <w:color w:val="FF5050"/>
          <w:shd w:val="clear" w:color="auto" w:fill="FFFFFF"/>
        </w:rPr>
        <w:t>Psychoses</w:t>
      </w:r>
      <w:r w:rsidRPr="00115C8B">
        <w:rPr>
          <w:rFonts w:ascii="Verdana" w:hAnsi="Verdana"/>
          <w:color w:val="333333"/>
        </w:rPr>
        <w:br/>
      </w:r>
      <w:r w:rsidRPr="004141E0">
        <w:rPr>
          <w:rFonts w:ascii="Verdana" w:hAnsi="Verdana"/>
          <w:shd w:val="clear" w:color="auto" w:fill="FFFFFF"/>
        </w:rPr>
        <w:t xml:space="preserve">Chadwick en collega’s (2005) hebben een exploratief onderzoek verricht naar het effect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bij mensen die last hebben van psychosen. Na het volgen van de training rapporteerden de deelnemers een verhoogd welzijn en verbeterd algeheel functioneren.  Bach en Hayes (2002) vergeleken door middel van een gerandomiseerd en gecontroleerd onderzoek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met een treatment-as-</w:t>
      </w:r>
      <w:proofErr w:type="spellStart"/>
      <w:r w:rsidRPr="004141E0">
        <w:rPr>
          <w:rFonts w:ascii="Verdana" w:hAnsi="Verdana"/>
          <w:shd w:val="clear" w:color="auto" w:fill="FFFFFF"/>
        </w:rPr>
        <w:t>usual</w:t>
      </w:r>
      <w:proofErr w:type="spellEnd"/>
      <w:r w:rsidRPr="004141E0">
        <w:rPr>
          <w:rFonts w:ascii="Verdana" w:hAnsi="Verdana"/>
          <w:shd w:val="clear" w:color="auto" w:fill="FFFFFF"/>
        </w:rPr>
        <w:t xml:space="preserve"> training bij mensen met chronische psychotische klachten. De deelnemers van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waren ten tijde van de vier maanden latere follow-up minder vaak in een klinische setting opgenomen dan de controlegroep. Tevens meldden de deelnemers van de </w:t>
      </w:r>
      <w:proofErr w:type="spellStart"/>
      <w:r w:rsidRPr="004141E0">
        <w:rPr>
          <w:rFonts w:ascii="Verdana" w:hAnsi="Verdana"/>
          <w:shd w:val="clear" w:color="auto" w:fill="FFFFFF"/>
        </w:rPr>
        <w:t>mindfulnessgroep</w:t>
      </w:r>
      <w:proofErr w:type="spellEnd"/>
      <w:r w:rsidRPr="004141E0">
        <w:rPr>
          <w:rFonts w:ascii="Verdana" w:hAnsi="Verdana"/>
          <w:shd w:val="clear" w:color="auto" w:fill="FFFFFF"/>
        </w:rPr>
        <w:t xml:space="preserve"> een verlaagde geloofwaardigheid van de </w:t>
      </w:r>
      <w:proofErr w:type="spellStart"/>
      <w:r w:rsidRPr="004141E0">
        <w:rPr>
          <w:rFonts w:ascii="Verdana" w:hAnsi="Verdana"/>
          <w:shd w:val="clear" w:color="auto" w:fill="FFFFFF"/>
        </w:rPr>
        <w:t>hallicunaties</w:t>
      </w:r>
      <w:proofErr w:type="spellEnd"/>
      <w:r w:rsidRPr="004141E0">
        <w:rPr>
          <w:rFonts w:ascii="Verdana" w:hAnsi="Verdana"/>
          <w:shd w:val="clear" w:color="auto" w:fill="FFFFFF"/>
        </w:rPr>
        <w:t xml:space="preserve"> wanneer zij deze hadden. </w:t>
      </w:r>
      <w:proofErr w:type="spellStart"/>
      <w:r w:rsidRPr="004141E0">
        <w:rPr>
          <w:rFonts w:ascii="Verdana" w:hAnsi="Verdana"/>
          <w:shd w:val="clear" w:color="auto" w:fill="FFFFFF"/>
        </w:rPr>
        <w:t>Gaudiano</w:t>
      </w:r>
      <w:proofErr w:type="spellEnd"/>
      <w:r w:rsidRPr="004141E0">
        <w:rPr>
          <w:rFonts w:ascii="Verdana" w:hAnsi="Verdana"/>
          <w:shd w:val="clear" w:color="auto" w:fill="FFFFFF"/>
        </w:rPr>
        <w:t xml:space="preserve"> en Herbert (2006) voerden een soortgelijk onderzoek uit. De deelnemers van de </w:t>
      </w:r>
      <w:proofErr w:type="spellStart"/>
      <w:r w:rsidRPr="004141E0">
        <w:rPr>
          <w:rFonts w:ascii="Verdana" w:hAnsi="Verdana"/>
          <w:shd w:val="clear" w:color="auto" w:fill="FFFFFF"/>
        </w:rPr>
        <w:t>mindfulnessgroep</w:t>
      </w:r>
      <w:proofErr w:type="spellEnd"/>
      <w:r w:rsidRPr="004141E0">
        <w:rPr>
          <w:rFonts w:ascii="Verdana" w:hAnsi="Verdana"/>
          <w:shd w:val="clear" w:color="auto" w:fill="FFFFFF"/>
        </w:rPr>
        <w:t xml:space="preserve"> hadden na afloop van de training minder psychopathologische symptomen dan de controlegroep. Ook meldden de deelnemers een verlaagde geloofwaardigheid van hun hallucinaties en een verlaagde </w:t>
      </w:r>
      <w:proofErr w:type="spellStart"/>
      <w:r w:rsidRPr="004141E0">
        <w:rPr>
          <w:rFonts w:ascii="Verdana" w:hAnsi="Verdana"/>
          <w:shd w:val="clear" w:color="auto" w:fill="FFFFFF"/>
        </w:rPr>
        <w:t>lijdenslast</w:t>
      </w:r>
      <w:proofErr w:type="spellEnd"/>
      <w:r w:rsidRPr="004141E0">
        <w:rPr>
          <w:rFonts w:ascii="Verdana" w:hAnsi="Verdana"/>
          <w:shd w:val="clear" w:color="auto" w:fill="FFFFFF"/>
        </w:rPr>
        <w:t xml:space="preserve"> als zij hallucineerden</w:t>
      </w:r>
      <w:r w:rsidRPr="00115C8B">
        <w:rPr>
          <w:rFonts w:ascii="Verdana" w:hAnsi="Verdana"/>
          <w:color w:val="333333"/>
          <w:shd w:val="clear" w:color="auto" w:fill="FFFFFF"/>
        </w:rPr>
        <w:t>.</w:t>
      </w:r>
      <w:r w:rsidRPr="00115C8B">
        <w:rPr>
          <w:rStyle w:val="apple-converted-space"/>
          <w:rFonts w:ascii="Verdana" w:hAnsi="Verdana"/>
          <w:color w:val="333333"/>
          <w:shd w:val="clear" w:color="auto" w:fill="FFFFFF"/>
        </w:rPr>
        <w:t> </w:t>
      </w:r>
      <w:r w:rsidRPr="00115C8B">
        <w:rPr>
          <w:rFonts w:ascii="Verdana" w:hAnsi="Verdana"/>
          <w:color w:val="333333"/>
        </w:rPr>
        <w:br/>
      </w:r>
      <w:r w:rsidRPr="00115C8B">
        <w:rPr>
          <w:rFonts w:ascii="Verdana" w:hAnsi="Verdana"/>
          <w:color w:val="333333"/>
        </w:rPr>
        <w:br/>
      </w:r>
      <w:r w:rsidRPr="00115C8B">
        <w:rPr>
          <w:rStyle w:val="uk-h5"/>
          <w:rFonts w:ascii="Verdana" w:hAnsi="Verdana"/>
          <w:b/>
          <w:color w:val="FF5050"/>
          <w:shd w:val="clear" w:color="auto" w:fill="FFFFFF"/>
        </w:rPr>
        <w:t>Slaapproblemen</w:t>
      </w:r>
      <w:r w:rsidRPr="00115C8B">
        <w:rPr>
          <w:rFonts w:ascii="Verdana" w:hAnsi="Verdana"/>
          <w:color w:val="333333"/>
        </w:rPr>
        <w:br/>
      </w:r>
      <w:proofErr w:type="spellStart"/>
      <w:r w:rsidRPr="004141E0">
        <w:rPr>
          <w:rFonts w:ascii="Verdana" w:hAnsi="Verdana"/>
          <w:shd w:val="clear" w:color="auto" w:fill="FFFFFF"/>
        </w:rPr>
        <w:t>Winbush</w:t>
      </w:r>
      <w:proofErr w:type="spellEnd"/>
      <w:r w:rsidRPr="004141E0">
        <w:rPr>
          <w:rFonts w:ascii="Verdana" w:hAnsi="Verdana"/>
          <w:shd w:val="clear" w:color="auto" w:fill="FFFFFF"/>
        </w:rPr>
        <w:t xml:space="preserve"> en collega’s (2007) stelden een </w:t>
      </w:r>
      <w:proofErr w:type="spellStart"/>
      <w:r w:rsidRPr="004141E0">
        <w:rPr>
          <w:rFonts w:ascii="Verdana" w:hAnsi="Verdana"/>
          <w:shd w:val="clear" w:color="auto" w:fill="FFFFFF"/>
        </w:rPr>
        <w:t>overzichtstudie</w:t>
      </w:r>
      <w:proofErr w:type="spellEnd"/>
      <w:r w:rsidRPr="004141E0">
        <w:rPr>
          <w:rFonts w:ascii="Verdana" w:hAnsi="Verdana"/>
          <w:shd w:val="clear" w:color="auto" w:fill="FFFFFF"/>
        </w:rPr>
        <w:t xml:space="preserve"> op over het effect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op slaapproblemen. Zij concludeerden dat er bewijs is om te suggereren dat het praktiseren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leidt tot verbeterde slaap en dat bij deelnemers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een vermindering is waar te nemen van </w:t>
      </w:r>
      <w:proofErr w:type="spellStart"/>
      <w:r w:rsidRPr="004141E0">
        <w:rPr>
          <w:rFonts w:ascii="Verdana" w:hAnsi="Verdana"/>
          <w:shd w:val="clear" w:color="auto" w:fill="FFFFFF"/>
        </w:rPr>
        <w:t>slaapverstorende</w:t>
      </w:r>
      <w:proofErr w:type="spellEnd"/>
      <w:r w:rsidRPr="004141E0">
        <w:rPr>
          <w:rFonts w:ascii="Verdana" w:hAnsi="Verdana"/>
          <w:shd w:val="clear" w:color="auto" w:fill="FFFFFF"/>
        </w:rPr>
        <w:t xml:space="preserve"> processen (zoals piekeren).</w:t>
      </w:r>
      <w:r w:rsidRPr="00115C8B">
        <w:rPr>
          <w:rFonts w:ascii="Verdana" w:hAnsi="Verdana"/>
          <w:color w:val="333333"/>
        </w:rPr>
        <w:br/>
      </w:r>
      <w:r w:rsidRPr="00115C8B">
        <w:rPr>
          <w:rFonts w:ascii="Verdana" w:hAnsi="Verdana"/>
          <w:color w:val="333333"/>
        </w:rPr>
        <w:br/>
      </w:r>
      <w:r w:rsidRPr="00115C8B">
        <w:rPr>
          <w:rFonts w:ascii="Verdana" w:hAnsi="Verdana"/>
          <w:color w:val="333333"/>
        </w:rPr>
        <w:br/>
      </w:r>
      <w:r w:rsidRPr="00115C8B">
        <w:rPr>
          <w:rStyle w:val="uk-h5"/>
          <w:b/>
          <w:color w:val="FF5050"/>
          <w:sz w:val="28"/>
          <w:szCs w:val="28"/>
          <w:u w:val="single"/>
        </w:rPr>
        <w:t>Somatische klachten</w:t>
      </w:r>
      <w:r w:rsidRPr="00115C8B">
        <w:rPr>
          <w:rFonts w:ascii="Verdana" w:hAnsi="Verdana"/>
          <w:color w:val="333333"/>
        </w:rPr>
        <w:br/>
      </w:r>
      <w:r w:rsidRPr="00115C8B">
        <w:rPr>
          <w:rStyle w:val="uk-h5"/>
          <w:b/>
          <w:color w:val="FF5050"/>
          <w:shd w:val="clear" w:color="auto" w:fill="FFFFFF"/>
        </w:rPr>
        <w:br/>
      </w:r>
      <w:proofErr w:type="spellStart"/>
      <w:r w:rsidRPr="00115C8B">
        <w:rPr>
          <w:rStyle w:val="uk-h5"/>
          <w:rFonts w:ascii="Verdana" w:hAnsi="Verdana"/>
          <w:b/>
          <w:color w:val="FF5050"/>
          <w:shd w:val="clear" w:color="auto" w:fill="FFFFFF"/>
        </w:rPr>
        <w:t>Immuunfuncties</w:t>
      </w:r>
      <w:proofErr w:type="spellEnd"/>
      <w:r w:rsidRPr="00115C8B">
        <w:rPr>
          <w:rFonts w:ascii="Verdana" w:hAnsi="Verdana"/>
          <w:color w:val="333333"/>
        </w:rPr>
        <w:br/>
      </w:r>
      <w:r w:rsidRPr="004141E0">
        <w:rPr>
          <w:rFonts w:ascii="Verdana" w:hAnsi="Verdana"/>
          <w:shd w:val="clear" w:color="auto" w:fill="FFFFFF"/>
        </w:rPr>
        <w:t xml:space="preserve">Davidson en collega’s (2003) voerden een gerandomiseerd onderzoek uit naar de effecten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op het immuunsysteem. Na de training werden alle deelnemers geïnjecteerd met een griepvaccin teneinde effecten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op het immuunsysteem te onderzoeken. Een verbeterd functioneren van het </w:t>
      </w:r>
      <w:r w:rsidRPr="004141E0">
        <w:rPr>
          <w:rFonts w:ascii="Verdana" w:hAnsi="Verdana"/>
          <w:shd w:val="clear" w:color="auto" w:fill="FFFFFF"/>
        </w:rPr>
        <w:lastRenderedPageBreak/>
        <w:t xml:space="preserve">immuunsysteem werd gevonden bij de </w:t>
      </w:r>
      <w:proofErr w:type="spellStart"/>
      <w:r w:rsidRPr="004141E0">
        <w:rPr>
          <w:rFonts w:ascii="Verdana" w:hAnsi="Verdana"/>
          <w:shd w:val="clear" w:color="auto" w:fill="FFFFFF"/>
        </w:rPr>
        <w:t>mindfulnessgroep</w:t>
      </w:r>
      <w:proofErr w:type="spellEnd"/>
      <w:r w:rsidRPr="004141E0">
        <w:rPr>
          <w:rFonts w:ascii="Verdana" w:hAnsi="Verdana"/>
          <w:shd w:val="clear" w:color="auto" w:fill="FFFFFF"/>
        </w:rPr>
        <w:t xml:space="preserve"> in vergelijking tot de controlegroep. Robinson en collega’s (2003) lieten met hun onderzoek voorlopige indicaties zien dat de weerstand verbetert bij HIV-patiënten die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volgen.</w:t>
      </w:r>
      <w:r w:rsidRPr="004141E0">
        <w:rPr>
          <w:rFonts w:ascii="Verdana" w:hAnsi="Verdana"/>
        </w:rPr>
        <w:br/>
      </w:r>
      <w:r w:rsidRPr="00115C8B">
        <w:rPr>
          <w:rFonts w:ascii="Verdana" w:hAnsi="Verdana"/>
          <w:color w:val="333333"/>
        </w:rPr>
        <w:br/>
      </w:r>
      <w:r w:rsidRPr="00115C8B">
        <w:rPr>
          <w:rStyle w:val="uk-h5"/>
          <w:rFonts w:ascii="Verdana" w:hAnsi="Verdana"/>
          <w:b/>
          <w:color w:val="FF5050"/>
          <w:shd w:val="clear" w:color="auto" w:fill="FFFFFF"/>
        </w:rPr>
        <w:t>Chronische ziekten algemeen</w:t>
      </w:r>
      <w:r w:rsidRPr="00115C8B">
        <w:rPr>
          <w:rFonts w:ascii="Verdana" w:hAnsi="Verdana"/>
          <w:color w:val="333333"/>
        </w:rPr>
        <w:br/>
      </w:r>
      <w:proofErr w:type="spellStart"/>
      <w:r w:rsidRPr="004141E0">
        <w:rPr>
          <w:rFonts w:ascii="Verdana" w:hAnsi="Verdana"/>
          <w:shd w:val="clear" w:color="auto" w:fill="FFFFFF"/>
        </w:rPr>
        <w:t>Bohlmeijer</w:t>
      </w:r>
      <w:proofErr w:type="spellEnd"/>
      <w:r w:rsidRPr="004141E0">
        <w:rPr>
          <w:rFonts w:ascii="Verdana" w:hAnsi="Verdana"/>
          <w:shd w:val="clear" w:color="auto" w:fill="FFFFFF"/>
        </w:rPr>
        <w:t xml:space="preserve"> en collega’s (2009) voerden een meta-analyse uit naar de effecten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bij mensen met een chronische ziekte. In totaal werden acht gerandomiseerde effectstudies ingesloten. De doelgroepen in deze studies betroffen mensen met slaapproblemen, kanker, chronische pijn, fybromyalgie of hartproblemen. Gemiddeld werd een klein effect op de vermindering van depressie gevonden en een gemiddeld effect op de vermindering van angst.</w:t>
      </w:r>
      <w:r w:rsidRPr="004141E0">
        <w:rPr>
          <w:rStyle w:val="apple-converted-space"/>
          <w:rFonts w:ascii="Verdana" w:hAnsi="Verdana"/>
          <w:shd w:val="clear" w:color="auto" w:fill="FFFFFF"/>
        </w:rPr>
        <w:t> </w:t>
      </w:r>
      <w:r w:rsidRPr="00115C8B">
        <w:rPr>
          <w:rFonts w:ascii="Verdana" w:hAnsi="Verdana"/>
          <w:color w:val="333333"/>
        </w:rPr>
        <w:br/>
      </w:r>
      <w:r w:rsidRPr="00115C8B">
        <w:rPr>
          <w:rFonts w:ascii="Verdana" w:hAnsi="Verdana"/>
          <w:color w:val="333333"/>
        </w:rPr>
        <w:br/>
      </w:r>
      <w:r w:rsidRPr="00115C8B">
        <w:rPr>
          <w:rStyle w:val="uk-h5"/>
          <w:rFonts w:ascii="Verdana" w:hAnsi="Verdana"/>
          <w:b/>
          <w:color w:val="FF5050"/>
          <w:shd w:val="clear" w:color="auto" w:fill="FFFFFF"/>
        </w:rPr>
        <w:t>Chronische pijn</w:t>
      </w:r>
      <w:r w:rsidRPr="00115C8B">
        <w:rPr>
          <w:rFonts w:ascii="Verdana" w:hAnsi="Verdana"/>
          <w:color w:val="333333"/>
        </w:rPr>
        <w:br/>
      </w:r>
      <w:r w:rsidRPr="004141E0">
        <w:rPr>
          <w:rFonts w:ascii="Verdana" w:hAnsi="Verdana"/>
          <w:shd w:val="clear" w:color="auto" w:fill="FFFFFF"/>
        </w:rPr>
        <w:t xml:space="preserve">Oskam en collega’s (2009) voerden een meta-analyse uit naar de effecten van op acceptatie gebaseerde interventies op chronische pijn. In totaal werden vijftien gecontroleerde studies gevonden en meegenomen in de meta-analyse. In twaalf studies betrof de interventie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De doelgroepen betroffen vooral mensen met chronische pijn, fybromyalgie en gespecificeerde pijn (bijvoorbeeld lage rugpijn). Significante verminderingen van pijnintensiteit en depressieve klachten werden gevonden. Verschillende studies keken eveneens naar de effecten op angst, de kwaliteit van leven en fysiek welbevinden. Er werd een middelgroot effect op de vermindering van angst en vergroting van fysiek welbevinden gevonden. Opvallend was ten slotte dat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tot significant betere resultaten leidde dan cognitieve gedragstherapie. Grossman en collega’s (2007) toonden aan dat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effectief is in het verbeteren van het welzijn van fybromyalgiepatiënten. Deze positieve effecten waren niet gevonden in de controlegroep. Een driejarige follow-up studie liet zien dat de behaalde resultaten op lange termijn behouden bleven</w:t>
      </w:r>
      <w:r w:rsidRPr="00115C8B">
        <w:rPr>
          <w:rFonts w:ascii="Verdana" w:hAnsi="Verdana"/>
          <w:color w:val="333333"/>
          <w:shd w:val="clear" w:color="auto" w:fill="FFFFFF"/>
        </w:rPr>
        <w:t>.</w:t>
      </w:r>
      <w:r w:rsidRPr="00115C8B">
        <w:rPr>
          <w:rStyle w:val="apple-converted-space"/>
          <w:rFonts w:ascii="Verdana" w:hAnsi="Verdana"/>
          <w:color w:val="333333"/>
          <w:shd w:val="clear" w:color="auto" w:fill="FFFFFF"/>
        </w:rPr>
        <w:t> </w:t>
      </w:r>
      <w:r w:rsidRPr="00115C8B">
        <w:rPr>
          <w:rFonts w:ascii="Verdana" w:hAnsi="Verdana"/>
          <w:color w:val="333333"/>
        </w:rPr>
        <w:br/>
      </w:r>
      <w:r w:rsidRPr="00115C8B">
        <w:rPr>
          <w:rFonts w:ascii="Verdana" w:hAnsi="Verdana"/>
          <w:color w:val="333333"/>
        </w:rPr>
        <w:br/>
      </w:r>
      <w:r w:rsidRPr="00115C8B">
        <w:rPr>
          <w:rStyle w:val="uk-h5"/>
          <w:rFonts w:ascii="Verdana" w:hAnsi="Verdana"/>
          <w:b/>
          <w:color w:val="FF5050"/>
          <w:shd w:val="clear" w:color="auto" w:fill="FFFFFF"/>
        </w:rPr>
        <w:t>Psoriasis</w:t>
      </w:r>
      <w:r w:rsidRPr="00115C8B">
        <w:rPr>
          <w:rFonts w:ascii="Verdana" w:hAnsi="Verdana"/>
          <w:color w:val="333333"/>
        </w:rPr>
        <w:br/>
      </w:r>
      <w:proofErr w:type="spellStart"/>
      <w:r w:rsidRPr="004141E0">
        <w:rPr>
          <w:rFonts w:ascii="Verdana" w:hAnsi="Verdana"/>
          <w:shd w:val="clear" w:color="auto" w:fill="FFFFFF"/>
        </w:rPr>
        <w:t>Kabat-Zinn</w:t>
      </w:r>
      <w:proofErr w:type="spellEnd"/>
      <w:r w:rsidRPr="004141E0">
        <w:rPr>
          <w:rFonts w:ascii="Verdana" w:hAnsi="Verdana"/>
          <w:shd w:val="clear" w:color="auto" w:fill="FFFFFF"/>
        </w:rPr>
        <w:t xml:space="preserve"> en collega’s (1998; 2003) voerden een gerandomiseerd onderzoek uit naar het effect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bij mensen met psoriasis. Zij vonden significante effecten bij de deelnemers in de </w:t>
      </w:r>
      <w:proofErr w:type="spellStart"/>
      <w:r w:rsidRPr="004141E0">
        <w:rPr>
          <w:rFonts w:ascii="Verdana" w:hAnsi="Verdana"/>
          <w:shd w:val="clear" w:color="auto" w:fill="FFFFFF"/>
        </w:rPr>
        <w:t>mindfulnessgroep</w:t>
      </w:r>
      <w:proofErr w:type="spellEnd"/>
      <w:r w:rsidRPr="004141E0">
        <w:rPr>
          <w:rFonts w:ascii="Verdana" w:hAnsi="Verdana"/>
          <w:shd w:val="clear" w:color="auto" w:fill="FFFFFF"/>
        </w:rPr>
        <w:t xml:space="preserve"> in vergelijking met de deelnemers van de controlegroep. De huid van de deelnemers in de </w:t>
      </w:r>
      <w:proofErr w:type="spellStart"/>
      <w:r w:rsidRPr="004141E0">
        <w:rPr>
          <w:rFonts w:ascii="Verdana" w:hAnsi="Verdana"/>
          <w:shd w:val="clear" w:color="auto" w:fill="FFFFFF"/>
        </w:rPr>
        <w:t>mindfulnessgroep</w:t>
      </w:r>
      <w:proofErr w:type="spellEnd"/>
      <w:r w:rsidRPr="004141E0">
        <w:rPr>
          <w:rFonts w:ascii="Verdana" w:hAnsi="Verdana"/>
          <w:shd w:val="clear" w:color="auto" w:fill="FFFFFF"/>
        </w:rPr>
        <w:t xml:space="preserve"> herstelde sneller. Verder hadden deze deelnemers minder last van stress en een hoger welbevinden.</w:t>
      </w:r>
      <w:r w:rsidRPr="004141E0">
        <w:rPr>
          <w:rStyle w:val="apple-converted-space"/>
          <w:rFonts w:ascii="Verdana" w:hAnsi="Verdana"/>
          <w:shd w:val="clear" w:color="auto" w:fill="FFFFFF"/>
        </w:rPr>
        <w:t> </w:t>
      </w:r>
      <w:r w:rsidRPr="004141E0">
        <w:rPr>
          <w:rFonts w:ascii="Verdana" w:hAnsi="Verdana"/>
        </w:rPr>
        <w:br/>
      </w:r>
      <w:r w:rsidRPr="00115C8B">
        <w:rPr>
          <w:rFonts w:ascii="Verdana" w:hAnsi="Verdana"/>
          <w:color w:val="333333"/>
        </w:rPr>
        <w:br/>
      </w:r>
      <w:r w:rsidRPr="00115C8B">
        <w:rPr>
          <w:rStyle w:val="uk-h5"/>
          <w:rFonts w:ascii="Verdana" w:hAnsi="Verdana"/>
          <w:b/>
          <w:color w:val="FF5050"/>
          <w:shd w:val="clear" w:color="auto" w:fill="FFFFFF"/>
        </w:rPr>
        <w:t>Kanker</w:t>
      </w:r>
      <w:r w:rsidRPr="00115C8B">
        <w:rPr>
          <w:rFonts w:ascii="Verdana" w:hAnsi="Verdana"/>
          <w:color w:val="333333"/>
        </w:rPr>
        <w:br/>
      </w:r>
      <w:proofErr w:type="spellStart"/>
      <w:r w:rsidRPr="004141E0">
        <w:rPr>
          <w:rFonts w:ascii="Verdana" w:hAnsi="Verdana"/>
          <w:shd w:val="clear" w:color="auto" w:fill="FFFFFF"/>
        </w:rPr>
        <w:t>Ledesma</w:t>
      </w:r>
      <w:proofErr w:type="spellEnd"/>
      <w:r w:rsidRPr="004141E0">
        <w:rPr>
          <w:rFonts w:ascii="Verdana" w:hAnsi="Verdana"/>
          <w:shd w:val="clear" w:color="auto" w:fill="FFFFFF"/>
        </w:rPr>
        <w:t xml:space="preserve"> en </w:t>
      </w:r>
      <w:proofErr w:type="spellStart"/>
      <w:r w:rsidRPr="004141E0">
        <w:rPr>
          <w:rFonts w:ascii="Verdana" w:hAnsi="Verdana"/>
          <w:shd w:val="clear" w:color="auto" w:fill="FFFFFF"/>
        </w:rPr>
        <w:t>Kumano</w:t>
      </w:r>
      <w:proofErr w:type="spellEnd"/>
      <w:r w:rsidRPr="004141E0">
        <w:rPr>
          <w:rFonts w:ascii="Verdana" w:hAnsi="Verdana"/>
          <w:shd w:val="clear" w:color="auto" w:fill="FFFFFF"/>
        </w:rPr>
        <w:t xml:space="preserve"> (2009) constateerden met hun meta-analyse positieve effecten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bij mensen met kanker. De participanten hadden na de training over het algemeen minder last van psychosociale stress, angstklachten, moeheid, stemmingswisselingen, slaapproblemen en rapporteerden een vooruitgang in de kwaliteit van leven. Een opmerkelijk onderzoek dat opgenomen is in deze meta-analyse, is het gerandomiseerde en gecontroleerde onderzoek van </w:t>
      </w:r>
      <w:proofErr w:type="spellStart"/>
      <w:r w:rsidRPr="004141E0">
        <w:rPr>
          <w:rFonts w:ascii="Verdana" w:hAnsi="Verdana"/>
          <w:shd w:val="clear" w:color="auto" w:fill="FFFFFF"/>
        </w:rPr>
        <w:t>Speca</w:t>
      </w:r>
      <w:proofErr w:type="spellEnd"/>
      <w:r w:rsidRPr="004141E0">
        <w:rPr>
          <w:rFonts w:ascii="Verdana" w:hAnsi="Verdana"/>
          <w:shd w:val="clear" w:color="auto" w:fill="FFFFFF"/>
        </w:rPr>
        <w:t xml:space="preserve"> en collega’s (2000). Zij rapporteerden een afname van stressklachten (31%) en stemmingsklachten (65%) bij de kankerpatiënten na het volgen van de </w:t>
      </w:r>
      <w:r w:rsidRPr="004141E0">
        <w:rPr>
          <w:rFonts w:ascii="Verdana" w:hAnsi="Verdana"/>
          <w:shd w:val="clear" w:color="auto" w:fill="FFFFFF"/>
        </w:rPr>
        <w:lastRenderedPageBreak/>
        <w:t xml:space="preserve">training. Deze afname bij de </w:t>
      </w:r>
      <w:proofErr w:type="spellStart"/>
      <w:r w:rsidRPr="004141E0">
        <w:rPr>
          <w:rFonts w:ascii="Verdana" w:hAnsi="Verdana"/>
          <w:shd w:val="clear" w:color="auto" w:fill="FFFFFF"/>
        </w:rPr>
        <w:t>mindfulnessgroep</w:t>
      </w:r>
      <w:proofErr w:type="spellEnd"/>
      <w:r w:rsidRPr="004141E0">
        <w:rPr>
          <w:rFonts w:ascii="Verdana" w:hAnsi="Verdana"/>
          <w:shd w:val="clear" w:color="auto" w:fill="FFFFFF"/>
        </w:rPr>
        <w:t xml:space="preserve"> was significant groter dan bij de controlegroep. Carlson en collega’s (2001) toonden aan dat de klachtenreductie ook zes maanden na afloop gehandhaafd bleef. </w:t>
      </w:r>
      <w:proofErr w:type="spellStart"/>
      <w:r w:rsidRPr="004141E0">
        <w:rPr>
          <w:rFonts w:ascii="Verdana" w:hAnsi="Verdana"/>
          <w:shd w:val="clear" w:color="auto" w:fill="FFFFFF"/>
        </w:rPr>
        <w:t>Monti</w:t>
      </w:r>
      <w:proofErr w:type="spellEnd"/>
      <w:r w:rsidRPr="004141E0">
        <w:rPr>
          <w:rFonts w:ascii="Verdana" w:hAnsi="Verdana"/>
          <w:shd w:val="clear" w:color="auto" w:fill="FFFFFF"/>
        </w:rPr>
        <w:t xml:space="preserve"> en collega’s (2005) voerden tevens een gerandomiseerd en gecontroleerd onderzoek uit bij mensen met kanker. Zij constateerden dat het volgen van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zorgde voor een significante vermindering van stress en een betere kwaliteit van leven.</w:t>
      </w:r>
      <w:r w:rsidRPr="004141E0">
        <w:rPr>
          <w:rStyle w:val="apple-converted-space"/>
          <w:rFonts w:ascii="Verdana" w:hAnsi="Verdana"/>
          <w:shd w:val="clear" w:color="auto" w:fill="FFFFFF"/>
        </w:rPr>
        <w:t> </w:t>
      </w:r>
      <w:r w:rsidRPr="004141E0">
        <w:rPr>
          <w:rFonts w:ascii="Verdana" w:hAnsi="Verdana"/>
        </w:rPr>
        <w:br/>
      </w:r>
      <w:r w:rsidRPr="004141E0">
        <w:rPr>
          <w:rFonts w:ascii="Verdana" w:hAnsi="Verdana"/>
        </w:rPr>
        <w:br/>
      </w:r>
      <w:r w:rsidRPr="00115C8B">
        <w:rPr>
          <w:rFonts w:ascii="Verdana" w:hAnsi="Verdana"/>
          <w:color w:val="333333"/>
        </w:rPr>
        <w:br/>
      </w:r>
      <w:r w:rsidRPr="00115C8B">
        <w:rPr>
          <w:rStyle w:val="uk-h5"/>
          <w:b/>
          <w:color w:val="FF5050"/>
          <w:sz w:val="28"/>
          <w:szCs w:val="28"/>
          <w:u w:val="single"/>
        </w:rPr>
        <w:t>Cognitief en neurobiologisch functioneren</w:t>
      </w:r>
      <w:r w:rsidRPr="00115C8B">
        <w:rPr>
          <w:rFonts w:ascii="Verdana" w:hAnsi="Verdana"/>
          <w:color w:val="333333"/>
        </w:rPr>
        <w:br/>
      </w:r>
      <w:r w:rsidRPr="00115C8B">
        <w:rPr>
          <w:rFonts w:ascii="Verdana" w:hAnsi="Verdana"/>
          <w:color w:val="333333"/>
        </w:rPr>
        <w:br/>
      </w:r>
      <w:r w:rsidRPr="00115C8B">
        <w:rPr>
          <w:rStyle w:val="uk-h5"/>
          <w:rFonts w:ascii="Verdana" w:hAnsi="Verdana"/>
          <w:b/>
          <w:color w:val="FF5050"/>
          <w:shd w:val="clear" w:color="auto" w:fill="FFFFFF"/>
        </w:rPr>
        <w:t>Neurofysiologie en hersenactiviteit</w:t>
      </w:r>
      <w:r w:rsidRPr="00115C8B">
        <w:rPr>
          <w:rFonts w:ascii="Verdana" w:hAnsi="Verdana"/>
          <w:color w:val="333333"/>
        </w:rPr>
        <w:br/>
      </w:r>
      <w:proofErr w:type="spellStart"/>
      <w:r w:rsidRPr="004141E0">
        <w:rPr>
          <w:rFonts w:ascii="Verdana" w:hAnsi="Verdana"/>
          <w:shd w:val="clear" w:color="auto" w:fill="FFFFFF"/>
        </w:rPr>
        <w:t>Ivanovski</w:t>
      </w:r>
      <w:proofErr w:type="spellEnd"/>
      <w:r w:rsidRPr="004141E0">
        <w:rPr>
          <w:rFonts w:ascii="Verdana" w:hAnsi="Verdana"/>
          <w:shd w:val="clear" w:color="auto" w:fill="FFFFFF"/>
        </w:rPr>
        <w:t xml:space="preserve"> en </w:t>
      </w:r>
      <w:proofErr w:type="spellStart"/>
      <w:r w:rsidRPr="004141E0">
        <w:rPr>
          <w:rFonts w:ascii="Verdana" w:hAnsi="Verdana"/>
          <w:shd w:val="clear" w:color="auto" w:fill="FFFFFF"/>
        </w:rPr>
        <w:t>Malhi</w:t>
      </w:r>
      <w:proofErr w:type="spellEnd"/>
      <w:r w:rsidRPr="004141E0">
        <w:rPr>
          <w:rFonts w:ascii="Verdana" w:hAnsi="Verdana"/>
          <w:shd w:val="clear" w:color="auto" w:fill="FFFFFF"/>
        </w:rPr>
        <w:t xml:space="preserve"> (2007) stelden een overzichtsstudie op over inzichtmeditatie,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en neurofysiologische effecten. Neurologische effecten kunnen worden gemeten met elektro-encefalografie en functionele magnetische resonantie (</w:t>
      </w:r>
      <w:proofErr w:type="spellStart"/>
      <w:r w:rsidRPr="004141E0">
        <w:rPr>
          <w:rFonts w:ascii="Verdana" w:hAnsi="Verdana"/>
          <w:shd w:val="clear" w:color="auto" w:fill="FFFFFF"/>
        </w:rPr>
        <w:t>fMRI</w:t>
      </w:r>
      <w:proofErr w:type="spellEnd"/>
      <w:r w:rsidRPr="004141E0">
        <w:rPr>
          <w:rFonts w:ascii="Verdana" w:hAnsi="Verdana"/>
          <w:shd w:val="clear" w:color="auto" w:fill="FFFFFF"/>
        </w:rPr>
        <w:t xml:space="preserve">) -beelden. Een belangrijk onderzoek uit de </w:t>
      </w:r>
      <w:proofErr w:type="spellStart"/>
      <w:r w:rsidRPr="004141E0">
        <w:rPr>
          <w:rFonts w:ascii="Verdana" w:hAnsi="Verdana"/>
          <w:shd w:val="clear" w:color="auto" w:fill="FFFFFF"/>
        </w:rPr>
        <w:t>overzichtstudie</w:t>
      </w:r>
      <w:proofErr w:type="spellEnd"/>
      <w:r w:rsidRPr="004141E0">
        <w:rPr>
          <w:rFonts w:ascii="Verdana" w:hAnsi="Verdana"/>
          <w:shd w:val="clear" w:color="auto" w:fill="FFFFFF"/>
        </w:rPr>
        <w:t xml:space="preserve"> is het onderzoek van Dunn en collega’s (1999). Zij ontdekten dat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zorgde voor onder andere meer </w:t>
      </w:r>
      <w:proofErr w:type="spellStart"/>
      <w:r w:rsidRPr="004141E0">
        <w:rPr>
          <w:rFonts w:ascii="Verdana" w:hAnsi="Verdana"/>
          <w:shd w:val="clear" w:color="auto" w:fill="FFFFFF"/>
        </w:rPr>
        <w:t>theta</w:t>
      </w:r>
      <w:proofErr w:type="spellEnd"/>
      <w:r w:rsidRPr="004141E0">
        <w:rPr>
          <w:rFonts w:ascii="Verdana" w:hAnsi="Verdana"/>
          <w:shd w:val="clear" w:color="auto" w:fill="FFFFFF"/>
        </w:rPr>
        <w:t xml:space="preserve">, </w:t>
      </w:r>
      <w:proofErr w:type="spellStart"/>
      <w:r w:rsidRPr="004141E0">
        <w:rPr>
          <w:rFonts w:ascii="Verdana" w:hAnsi="Verdana"/>
          <w:shd w:val="clear" w:color="auto" w:fill="FFFFFF"/>
        </w:rPr>
        <w:t>alpha</w:t>
      </w:r>
      <w:proofErr w:type="spellEnd"/>
      <w:r w:rsidRPr="004141E0">
        <w:rPr>
          <w:rFonts w:ascii="Verdana" w:hAnsi="Verdana"/>
          <w:shd w:val="clear" w:color="auto" w:fill="FFFFFF"/>
        </w:rPr>
        <w:t xml:space="preserve"> en gamma activiteit in de hersenen. De </w:t>
      </w:r>
      <w:proofErr w:type="spellStart"/>
      <w:r w:rsidRPr="004141E0">
        <w:rPr>
          <w:rFonts w:ascii="Verdana" w:hAnsi="Verdana"/>
          <w:shd w:val="clear" w:color="auto" w:fill="FFFFFF"/>
        </w:rPr>
        <w:t>theta</w:t>
      </w:r>
      <w:proofErr w:type="spellEnd"/>
      <w:r w:rsidRPr="004141E0">
        <w:rPr>
          <w:rFonts w:ascii="Verdana" w:hAnsi="Verdana"/>
          <w:shd w:val="clear" w:color="auto" w:fill="FFFFFF"/>
        </w:rPr>
        <w:t xml:space="preserve"> activiteit hing sterk samen met ervaring in meditatie. Deze bevindingen wijzen op verhoogde aandacht, alertheid en cognitieve activiteit (taken, werkgeheugen) na het praktiseren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w:t>
      </w:r>
      <w:r w:rsidRPr="004141E0">
        <w:rPr>
          <w:rFonts w:ascii="Verdana" w:hAnsi="Verdana"/>
        </w:rPr>
        <w:br/>
      </w:r>
      <w:r w:rsidRPr="004141E0">
        <w:rPr>
          <w:rFonts w:ascii="Verdana" w:hAnsi="Verdana"/>
          <w:shd w:val="clear" w:color="auto" w:fill="FFFFFF"/>
        </w:rPr>
        <w:t xml:space="preserve">Davidson en collega’s (2003) voerden een gerandomiseerd onderzoek uit naar de effecten van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op hersenactiviteit. Na afloop van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constateerde Davidson een grotere activiteit in de voorste </w:t>
      </w:r>
      <w:proofErr w:type="spellStart"/>
      <w:r w:rsidRPr="004141E0">
        <w:rPr>
          <w:rFonts w:ascii="Verdana" w:hAnsi="Verdana"/>
          <w:shd w:val="clear" w:color="auto" w:fill="FFFFFF"/>
        </w:rPr>
        <w:t>linkerhersendelen</w:t>
      </w:r>
      <w:proofErr w:type="spellEnd"/>
      <w:r w:rsidRPr="004141E0">
        <w:rPr>
          <w:rFonts w:ascii="Verdana" w:hAnsi="Verdana"/>
          <w:shd w:val="clear" w:color="auto" w:fill="FFFFFF"/>
        </w:rPr>
        <w:t xml:space="preserve">, hetgeen wordt geassocieerd met </w:t>
      </w:r>
      <w:proofErr w:type="spellStart"/>
      <w:r w:rsidRPr="004141E0">
        <w:rPr>
          <w:rFonts w:ascii="Verdana" w:hAnsi="Verdana"/>
          <w:shd w:val="clear" w:color="auto" w:fill="FFFFFF"/>
        </w:rPr>
        <w:t>emotiegerelateerde</w:t>
      </w:r>
      <w:proofErr w:type="spellEnd"/>
      <w:r w:rsidRPr="004141E0">
        <w:rPr>
          <w:rFonts w:ascii="Verdana" w:hAnsi="Verdana"/>
          <w:shd w:val="clear" w:color="auto" w:fill="FFFFFF"/>
        </w:rPr>
        <w:t xml:space="preserve"> hersenactiviteit.</w:t>
      </w:r>
      <w:r w:rsidRPr="00115C8B">
        <w:rPr>
          <w:rFonts w:ascii="Verdana" w:hAnsi="Verdana"/>
          <w:color w:val="333333"/>
        </w:rPr>
        <w:br/>
      </w:r>
      <w:r w:rsidRPr="00115C8B">
        <w:rPr>
          <w:rFonts w:ascii="Verdana" w:hAnsi="Verdana"/>
          <w:color w:val="333333"/>
        </w:rPr>
        <w:br/>
      </w:r>
      <w:r w:rsidRPr="00115C8B">
        <w:rPr>
          <w:rStyle w:val="uk-h5"/>
          <w:rFonts w:ascii="Verdana" w:hAnsi="Verdana"/>
          <w:b/>
          <w:color w:val="FF5050"/>
          <w:shd w:val="clear" w:color="auto" w:fill="FFFFFF"/>
        </w:rPr>
        <w:t>Aandacht en concentratie</w:t>
      </w:r>
      <w:r w:rsidRPr="00115C8B">
        <w:rPr>
          <w:rFonts w:ascii="Verdana" w:hAnsi="Verdana"/>
          <w:color w:val="333333"/>
        </w:rPr>
        <w:br/>
      </w:r>
      <w:r w:rsidRPr="004141E0">
        <w:rPr>
          <w:rFonts w:ascii="Verdana" w:hAnsi="Verdana"/>
          <w:shd w:val="clear" w:color="auto" w:fill="FFFFFF"/>
        </w:rPr>
        <w:t xml:space="preserve">Het onderzoek van Valentine en </w:t>
      </w:r>
      <w:proofErr w:type="spellStart"/>
      <w:r w:rsidRPr="004141E0">
        <w:rPr>
          <w:rFonts w:ascii="Verdana" w:hAnsi="Verdana"/>
          <w:shd w:val="clear" w:color="auto" w:fill="FFFFFF"/>
        </w:rPr>
        <w:t>Sweet</w:t>
      </w:r>
      <w:proofErr w:type="spellEnd"/>
      <w:r w:rsidRPr="004141E0">
        <w:rPr>
          <w:rFonts w:ascii="Verdana" w:hAnsi="Verdana"/>
          <w:shd w:val="clear" w:color="auto" w:fill="FFFFFF"/>
        </w:rPr>
        <w:t xml:space="preserve"> (1999) liet zien dat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mediterenden significant beter presteerden bij concentratie-testen. Verder toonden </w:t>
      </w:r>
      <w:proofErr w:type="spellStart"/>
      <w:r w:rsidRPr="004141E0">
        <w:rPr>
          <w:rFonts w:ascii="Verdana" w:hAnsi="Verdana"/>
          <w:shd w:val="clear" w:color="auto" w:fill="FFFFFF"/>
        </w:rPr>
        <w:t>Jha</w:t>
      </w:r>
      <w:proofErr w:type="spellEnd"/>
      <w:r w:rsidRPr="004141E0">
        <w:rPr>
          <w:rFonts w:ascii="Verdana" w:hAnsi="Verdana"/>
          <w:shd w:val="clear" w:color="auto" w:fill="FFFFFF"/>
        </w:rPr>
        <w:t xml:space="preserve">, </w:t>
      </w:r>
      <w:proofErr w:type="spellStart"/>
      <w:r w:rsidRPr="004141E0">
        <w:rPr>
          <w:rFonts w:ascii="Verdana" w:hAnsi="Verdana"/>
          <w:shd w:val="clear" w:color="auto" w:fill="FFFFFF"/>
        </w:rPr>
        <w:t>Krompinger</w:t>
      </w:r>
      <w:proofErr w:type="spellEnd"/>
      <w:r w:rsidRPr="004141E0">
        <w:rPr>
          <w:rFonts w:ascii="Verdana" w:hAnsi="Verdana"/>
          <w:shd w:val="clear" w:color="auto" w:fill="FFFFFF"/>
        </w:rPr>
        <w:t xml:space="preserve"> en </w:t>
      </w:r>
      <w:proofErr w:type="spellStart"/>
      <w:r w:rsidRPr="004141E0">
        <w:rPr>
          <w:rFonts w:ascii="Verdana" w:hAnsi="Verdana"/>
          <w:shd w:val="clear" w:color="auto" w:fill="FFFFFF"/>
        </w:rPr>
        <w:t>Baime</w:t>
      </w:r>
      <w:proofErr w:type="spellEnd"/>
      <w:r w:rsidRPr="004141E0">
        <w:rPr>
          <w:rFonts w:ascii="Verdana" w:hAnsi="Verdana"/>
          <w:shd w:val="clear" w:color="auto" w:fill="FFFFFF"/>
        </w:rPr>
        <w:t xml:space="preserve"> (2007) aan dat mensen na een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training beter hun aandacht konden richten op het huidige moment. Tang en collega’s (2007) vonden dat de </w:t>
      </w:r>
      <w:proofErr w:type="spellStart"/>
      <w:r w:rsidRPr="004141E0">
        <w:rPr>
          <w:rFonts w:ascii="Verdana" w:hAnsi="Verdana"/>
          <w:shd w:val="clear" w:color="auto" w:fill="FFFFFF"/>
        </w:rPr>
        <w:t>mindfulness</w:t>
      </w:r>
      <w:proofErr w:type="spellEnd"/>
      <w:r w:rsidRPr="004141E0">
        <w:rPr>
          <w:rFonts w:ascii="Verdana" w:hAnsi="Verdana"/>
          <w:shd w:val="clear" w:color="auto" w:fill="FFFFFF"/>
        </w:rPr>
        <w:t xml:space="preserve"> beoefenaars significant beter presteerden in de uitvoerende aandachtstaken in vergelijking met een </w:t>
      </w:r>
      <w:r w:rsidRPr="004141E0">
        <w:rPr>
          <w:rStyle w:val="uk-h5"/>
          <w:b/>
        </w:rPr>
        <w:t>controlegroep</w:t>
      </w:r>
      <w:r w:rsidRPr="004141E0">
        <w:rPr>
          <w:rFonts w:ascii="Verdana" w:hAnsi="Verdana"/>
          <w:shd w:val="clear" w:color="auto" w:fill="FFFFFF"/>
        </w:rPr>
        <w:t xml:space="preserve"> die ontspanningstraining kreeg.</w:t>
      </w:r>
      <w:r w:rsidRPr="004141E0">
        <w:rPr>
          <w:rStyle w:val="apple-converted-space"/>
          <w:rFonts w:ascii="Verdana" w:hAnsi="Verdana"/>
          <w:shd w:val="clear" w:color="auto" w:fill="FFFFFF"/>
        </w:rPr>
        <w:t> </w:t>
      </w:r>
    </w:p>
    <w:p w:rsidR="00EF57D4" w:rsidRDefault="00EF57D4">
      <w:pPr>
        <w:rPr>
          <w:rStyle w:val="apple-converted-space"/>
          <w:rFonts w:ascii="Verdana" w:hAnsi="Verdana"/>
          <w:shd w:val="clear" w:color="auto" w:fill="FFFFFF"/>
        </w:rPr>
      </w:pPr>
    </w:p>
    <w:p w:rsidR="00EF57D4" w:rsidRPr="00115C8B" w:rsidRDefault="00EF57D4">
      <w:pPr>
        <w:rPr>
          <w:rFonts w:ascii="Verdana" w:hAnsi="Verdana"/>
        </w:rPr>
      </w:pPr>
      <w:r>
        <w:rPr>
          <w:rStyle w:val="apple-converted-space"/>
          <w:rFonts w:ascii="Verdana" w:hAnsi="Verdana"/>
          <w:shd w:val="clear" w:color="auto" w:fill="FFFFFF"/>
        </w:rPr>
        <w:t>Bron: website centrumvoormindfulness.nl</w:t>
      </w:r>
      <w:bookmarkStart w:id="0" w:name="_GoBack"/>
      <w:bookmarkEnd w:id="0"/>
    </w:p>
    <w:sectPr w:rsidR="00EF57D4" w:rsidRPr="00115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8B"/>
    <w:rsid w:val="00004986"/>
    <w:rsid w:val="0001466B"/>
    <w:rsid w:val="0001683F"/>
    <w:rsid w:val="00017700"/>
    <w:rsid w:val="00020CBC"/>
    <w:rsid w:val="00032897"/>
    <w:rsid w:val="00037CC6"/>
    <w:rsid w:val="00044423"/>
    <w:rsid w:val="000508F5"/>
    <w:rsid w:val="000510A1"/>
    <w:rsid w:val="000715D1"/>
    <w:rsid w:val="00073717"/>
    <w:rsid w:val="0009428F"/>
    <w:rsid w:val="00097065"/>
    <w:rsid w:val="000A028B"/>
    <w:rsid w:val="000A2C4D"/>
    <w:rsid w:val="000B4D50"/>
    <w:rsid w:val="000C5386"/>
    <w:rsid w:val="000C78BA"/>
    <w:rsid w:val="000D1F7B"/>
    <w:rsid w:val="000D25D7"/>
    <w:rsid w:val="000D644C"/>
    <w:rsid w:val="000F34E7"/>
    <w:rsid w:val="00101F94"/>
    <w:rsid w:val="001042D8"/>
    <w:rsid w:val="00106DC7"/>
    <w:rsid w:val="001122FA"/>
    <w:rsid w:val="00115C8B"/>
    <w:rsid w:val="001274A2"/>
    <w:rsid w:val="00136B4C"/>
    <w:rsid w:val="00142375"/>
    <w:rsid w:val="0014440E"/>
    <w:rsid w:val="00152002"/>
    <w:rsid w:val="00154AB7"/>
    <w:rsid w:val="00162884"/>
    <w:rsid w:val="00166360"/>
    <w:rsid w:val="001676B7"/>
    <w:rsid w:val="00170B3C"/>
    <w:rsid w:val="001749BB"/>
    <w:rsid w:val="00181EAB"/>
    <w:rsid w:val="00190DEF"/>
    <w:rsid w:val="001A4C6E"/>
    <w:rsid w:val="001B2A05"/>
    <w:rsid w:val="001B4963"/>
    <w:rsid w:val="001D5D05"/>
    <w:rsid w:val="001E7105"/>
    <w:rsid w:val="001F4FB0"/>
    <w:rsid w:val="00203A3B"/>
    <w:rsid w:val="002042F7"/>
    <w:rsid w:val="00216FAD"/>
    <w:rsid w:val="00217849"/>
    <w:rsid w:val="00220459"/>
    <w:rsid w:val="00220BA2"/>
    <w:rsid w:val="002433B4"/>
    <w:rsid w:val="00243AE7"/>
    <w:rsid w:val="00245113"/>
    <w:rsid w:val="00247C61"/>
    <w:rsid w:val="00253074"/>
    <w:rsid w:val="002646F4"/>
    <w:rsid w:val="0027274E"/>
    <w:rsid w:val="0027304B"/>
    <w:rsid w:val="0027419F"/>
    <w:rsid w:val="002767C5"/>
    <w:rsid w:val="00280986"/>
    <w:rsid w:val="002832DF"/>
    <w:rsid w:val="00295B21"/>
    <w:rsid w:val="002A374D"/>
    <w:rsid w:val="002C2A80"/>
    <w:rsid w:val="002C34D9"/>
    <w:rsid w:val="002C4F1E"/>
    <w:rsid w:val="002D0745"/>
    <w:rsid w:val="002E0F79"/>
    <w:rsid w:val="002F0435"/>
    <w:rsid w:val="00302D36"/>
    <w:rsid w:val="003172F3"/>
    <w:rsid w:val="00317B71"/>
    <w:rsid w:val="00320EED"/>
    <w:rsid w:val="00344C4C"/>
    <w:rsid w:val="00347A12"/>
    <w:rsid w:val="00357E14"/>
    <w:rsid w:val="003608A1"/>
    <w:rsid w:val="00370CB3"/>
    <w:rsid w:val="00381591"/>
    <w:rsid w:val="003815A9"/>
    <w:rsid w:val="003A275F"/>
    <w:rsid w:val="003C436D"/>
    <w:rsid w:val="003C49CB"/>
    <w:rsid w:val="003D0EFE"/>
    <w:rsid w:val="003D49C3"/>
    <w:rsid w:val="003D7A39"/>
    <w:rsid w:val="003E10F2"/>
    <w:rsid w:val="003E2F90"/>
    <w:rsid w:val="003E63A4"/>
    <w:rsid w:val="003E6CD1"/>
    <w:rsid w:val="003E7715"/>
    <w:rsid w:val="003F13F5"/>
    <w:rsid w:val="003F3162"/>
    <w:rsid w:val="00400CF3"/>
    <w:rsid w:val="00402CDC"/>
    <w:rsid w:val="00402D1A"/>
    <w:rsid w:val="00410258"/>
    <w:rsid w:val="004141E0"/>
    <w:rsid w:val="004227A0"/>
    <w:rsid w:val="004242C5"/>
    <w:rsid w:val="00444764"/>
    <w:rsid w:val="0044516A"/>
    <w:rsid w:val="00454F32"/>
    <w:rsid w:val="00460B3E"/>
    <w:rsid w:val="00460D34"/>
    <w:rsid w:val="00464FB3"/>
    <w:rsid w:val="00465E1B"/>
    <w:rsid w:val="0046696B"/>
    <w:rsid w:val="004701CC"/>
    <w:rsid w:val="004A42C8"/>
    <w:rsid w:val="004B2B8A"/>
    <w:rsid w:val="004B5727"/>
    <w:rsid w:val="004C10D8"/>
    <w:rsid w:val="004C4C61"/>
    <w:rsid w:val="004C6B0E"/>
    <w:rsid w:val="004C7D8C"/>
    <w:rsid w:val="004D6E6F"/>
    <w:rsid w:val="004E0577"/>
    <w:rsid w:val="004E110C"/>
    <w:rsid w:val="004E6975"/>
    <w:rsid w:val="004F2325"/>
    <w:rsid w:val="004F366F"/>
    <w:rsid w:val="004F422C"/>
    <w:rsid w:val="00501154"/>
    <w:rsid w:val="00505EB8"/>
    <w:rsid w:val="00506573"/>
    <w:rsid w:val="00510CD0"/>
    <w:rsid w:val="005118D7"/>
    <w:rsid w:val="00511BD9"/>
    <w:rsid w:val="00520F70"/>
    <w:rsid w:val="00523F71"/>
    <w:rsid w:val="00525DA6"/>
    <w:rsid w:val="00531917"/>
    <w:rsid w:val="005325FD"/>
    <w:rsid w:val="0053280C"/>
    <w:rsid w:val="00533644"/>
    <w:rsid w:val="00537241"/>
    <w:rsid w:val="00541593"/>
    <w:rsid w:val="00554C49"/>
    <w:rsid w:val="00563D63"/>
    <w:rsid w:val="0056722B"/>
    <w:rsid w:val="005815FC"/>
    <w:rsid w:val="00593247"/>
    <w:rsid w:val="00593BE1"/>
    <w:rsid w:val="005977B8"/>
    <w:rsid w:val="005A0734"/>
    <w:rsid w:val="005A2F15"/>
    <w:rsid w:val="005A3532"/>
    <w:rsid w:val="005A7D5F"/>
    <w:rsid w:val="005B30DB"/>
    <w:rsid w:val="005B5B2F"/>
    <w:rsid w:val="005C7EDE"/>
    <w:rsid w:val="005D54BE"/>
    <w:rsid w:val="005D7692"/>
    <w:rsid w:val="005E2226"/>
    <w:rsid w:val="005F09E7"/>
    <w:rsid w:val="005F2CFB"/>
    <w:rsid w:val="005F7559"/>
    <w:rsid w:val="005F7D1B"/>
    <w:rsid w:val="006050DB"/>
    <w:rsid w:val="00620413"/>
    <w:rsid w:val="00622B15"/>
    <w:rsid w:val="00637C76"/>
    <w:rsid w:val="00660A80"/>
    <w:rsid w:val="00661706"/>
    <w:rsid w:val="00663BC8"/>
    <w:rsid w:val="00684772"/>
    <w:rsid w:val="00695464"/>
    <w:rsid w:val="006A2921"/>
    <w:rsid w:val="006A3287"/>
    <w:rsid w:val="006A47C1"/>
    <w:rsid w:val="006A7BB0"/>
    <w:rsid w:val="006B2FA0"/>
    <w:rsid w:val="006B37A4"/>
    <w:rsid w:val="006D0391"/>
    <w:rsid w:val="006D11A6"/>
    <w:rsid w:val="006F1D07"/>
    <w:rsid w:val="006F2B2D"/>
    <w:rsid w:val="006F49D6"/>
    <w:rsid w:val="00701C6A"/>
    <w:rsid w:val="007039E5"/>
    <w:rsid w:val="00703E18"/>
    <w:rsid w:val="00714A2C"/>
    <w:rsid w:val="007154AB"/>
    <w:rsid w:val="00726758"/>
    <w:rsid w:val="007317A6"/>
    <w:rsid w:val="0074420A"/>
    <w:rsid w:val="007712F0"/>
    <w:rsid w:val="007749E7"/>
    <w:rsid w:val="007828CD"/>
    <w:rsid w:val="00784FED"/>
    <w:rsid w:val="00793C13"/>
    <w:rsid w:val="007A400B"/>
    <w:rsid w:val="007C7979"/>
    <w:rsid w:val="007F22AB"/>
    <w:rsid w:val="007F3FEF"/>
    <w:rsid w:val="007F4E85"/>
    <w:rsid w:val="00800553"/>
    <w:rsid w:val="008126D9"/>
    <w:rsid w:val="00813392"/>
    <w:rsid w:val="0081660B"/>
    <w:rsid w:val="008236BD"/>
    <w:rsid w:val="0082639E"/>
    <w:rsid w:val="00836280"/>
    <w:rsid w:val="00837108"/>
    <w:rsid w:val="0083739C"/>
    <w:rsid w:val="00837727"/>
    <w:rsid w:val="00837B6C"/>
    <w:rsid w:val="00844C44"/>
    <w:rsid w:val="00852588"/>
    <w:rsid w:val="00852D7D"/>
    <w:rsid w:val="00856721"/>
    <w:rsid w:val="00856881"/>
    <w:rsid w:val="00861DE9"/>
    <w:rsid w:val="00870063"/>
    <w:rsid w:val="008734AE"/>
    <w:rsid w:val="00875A0E"/>
    <w:rsid w:val="00883CB3"/>
    <w:rsid w:val="00884B0A"/>
    <w:rsid w:val="008B293F"/>
    <w:rsid w:val="008B4349"/>
    <w:rsid w:val="008C0CC6"/>
    <w:rsid w:val="008D1D6F"/>
    <w:rsid w:val="008E4039"/>
    <w:rsid w:val="008F3AB9"/>
    <w:rsid w:val="008F6780"/>
    <w:rsid w:val="009018FD"/>
    <w:rsid w:val="00904E5A"/>
    <w:rsid w:val="00915B51"/>
    <w:rsid w:val="009172E9"/>
    <w:rsid w:val="009344B1"/>
    <w:rsid w:val="00952A0C"/>
    <w:rsid w:val="009572A1"/>
    <w:rsid w:val="00963633"/>
    <w:rsid w:val="009638B6"/>
    <w:rsid w:val="00975AD6"/>
    <w:rsid w:val="00986DDA"/>
    <w:rsid w:val="00986F09"/>
    <w:rsid w:val="00990BF5"/>
    <w:rsid w:val="00990D84"/>
    <w:rsid w:val="009933FF"/>
    <w:rsid w:val="009A70C8"/>
    <w:rsid w:val="009C49CF"/>
    <w:rsid w:val="009D339A"/>
    <w:rsid w:val="009F06B0"/>
    <w:rsid w:val="00A0352B"/>
    <w:rsid w:val="00A067D5"/>
    <w:rsid w:val="00A1514C"/>
    <w:rsid w:val="00A32F99"/>
    <w:rsid w:val="00A362E8"/>
    <w:rsid w:val="00A406A4"/>
    <w:rsid w:val="00A41AB4"/>
    <w:rsid w:val="00A4322D"/>
    <w:rsid w:val="00A43531"/>
    <w:rsid w:val="00A466C7"/>
    <w:rsid w:val="00A51647"/>
    <w:rsid w:val="00A53DF2"/>
    <w:rsid w:val="00A57FF7"/>
    <w:rsid w:val="00A80ED3"/>
    <w:rsid w:val="00A82701"/>
    <w:rsid w:val="00A83495"/>
    <w:rsid w:val="00A93625"/>
    <w:rsid w:val="00AA594C"/>
    <w:rsid w:val="00AB04A0"/>
    <w:rsid w:val="00AB5953"/>
    <w:rsid w:val="00AC001F"/>
    <w:rsid w:val="00AC5AA8"/>
    <w:rsid w:val="00AC6D74"/>
    <w:rsid w:val="00AD31C3"/>
    <w:rsid w:val="00AD53DF"/>
    <w:rsid w:val="00AE26B4"/>
    <w:rsid w:val="00B006BF"/>
    <w:rsid w:val="00B047A0"/>
    <w:rsid w:val="00B260B1"/>
    <w:rsid w:val="00B413F3"/>
    <w:rsid w:val="00B543B3"/>
    <w:rsid w:val="00B57453"/>
    <w:rsid w:val="00B62752"/>
    <w:rsid w:val="00B6308F"/>
    <w:rsid w:val="00B63A9F"/>
    <w:rsid w:val="00B6511F"/>
    <w:rsid w:val="00B6559D"/>
    <w:rsid w:val="00B776BA"/>
    <w:rsid w:val="00BA1882"/>
    <w:rsid w:val="00BA4212"/>
    <w:rsid w:val="00BB224F"/>
    <w:rsid w:val="00BB2A23"/>
    <w:rsid w:val="00BC74F2"/>
    <w:rsid w:val="00BF4D4A"/>
    <w:rsid w:val="00C20079"/>
    <w:rsid w:val="00C441E0"/>
    <w:rsid w:val="00C46BAB"/>
    <w:rsid w:val="00C52182"/>
    <w:rsid w:val="00C532E0"/>
    <w:rsid w:val="00C67503"/>
    <w:rsid w:val="00C71EC8"/>
    <w:rsid w:val="00C75CEB"/>
    <w:rsid w:val="00C9496B"/>
    <w:rsid w:val="00CA2BAA"/>
    <w:rsid w:val="00CA584A"/>
    <w:rsid w:val="00CB2746"/>
    <w:rsid w:val="00CB6A79"/>
    <w:rsid w:val="00CB7AE4"/>
    <w:rsid w:val="00CC6A82"/>
    <w:rsid w:val="00CD1EE5"/>
    <w:rsid w:val="00CD7F67"/>
    <w:rsid w:val="00CE2937"/>
    <w:rsid w:val="00CF56CF"/>
    <w:rsid w:val="00D23C73"/>
    <w:rsid w:val="00D52438"/>
    <w:rsid w:val="00D5538A"/>
    <w:rsid w:val="00D7124A"/>
    <w:rsid w:val="00D815E3"/>
    <w:rsid w:val="00D907A8"/>
    <w:rsid w:val="00D91797"/>
    <w:rsid w:val="00D946F6"/>
    <w:rsid w:val="00D95E40"/>
    <w:rsid w:val="00DA7BE8"/>
    <w:rsid w:val="00DB3CA7"/>
    <w:rsid w:val="00DB61E6"/>
    <w:rsid w:val="00DC02C5"/>
    <w:rsid w:val="00DC2937"/>
    <w:rsid w:val="00DC6DF7"/>
    <w:rsid w:val="00DD2BB1"/>
    <w:rsid w:val="00DD3A09"/>
    <w:rsid w:val="00DD7DE2"/>
    <w:rsid w:val="00DE5BB1"/>
    <w:rsid w:val="00DE6D19"/>
    <w:rsid w:val="00DF20F8"/>
    <w:rsid w:val="00DF4256"/>
    <w:rsid w:val="00DF4FD4"/>
    <w:rsid w:val="00DF553F"/>
    <w:rsid w:val="00DF5803"/>
    <w:rsid w:val="00E00E15"/>
    <w:rsid w:val="00E06943"/>
    <w:rsid w:val="00E123F0"/>
    <w:rsid w:val="00E155A4"/>
    <w:rsid w:val="00E22FAF"/>
    <w:rsid w:val="00E2426A"/>
    <w:rsid w:val="00E2504D"/>
    <w:rsid w:val="00E6063B"/>
    <w:rsid w:val="00E6271F"/>
    <w:rsid w:val="00E644C2"/>
    <w:rsid w:val="00E647AF"/>
    <w:rsid w:val="00EA112E"/>
    <w:rsid w:val="00EB74ED"/>
    <w:rsid w:val="00EC248F"/>
    <w:rsid w:val="00ED68C4"/>
    <w:rsid w:val="00EE3590"/>
    <w:rsid w:val="00EE359A"/>
    <w:rsid w:val="00EE37B6"/>
    <w:rsid w:val="00EF57D4"/>
    <w:rsid w:val="00F11BA8"/>
    <w:rsid w:val="00F24ED4"/>
    <w:rsid w:val="00F264CF"/>
    <w:rsid w:val="00F31656"/>
    <w:rsid w:val="00F3370F"/>
    <w:rsid w:val="00F5222E"/>
    <w:rsid w:val="00F57BB7"/>
    <w:rsid w:val="00F7379D"/>
    <w:rsid w:val="00F73AF1"/>
    <w:rsid w:val="00F90080"/>
    <w:rsid w:val="00F9114F"/>
    <w:rsid w:val="00F97476"/>
    <w:rsid w:val="00FA04DB"/>
    <w:rsid w:val="00FA0810"/>
    <w:rsid w:val="00FA5751"/>
    <w:rsid w:val="00FB4A19"/>
    <w:rsid w:val="00FB5AEA"/>
    <w:rsid w:val="00FB61C1"/>
    <w:rsid w:val="00FB6B5F"/>
    <w:rsid w:val="00FB7C70"/>
    <w:rsid w:val="00FE7E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03E2-760A-44E1-A40C-FCAB5735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uk-h5">
    <w:name w:val="uk-h5"/>
    <w:basedOn w:val="Standaardalinea-lettertype"/>
    <w:rsid w:val="00115C8B"/>
  </w:style>
  <w:style w:type="character" w:customStyle="1" w:styleId="apple-converted-space">
    <w:name w:val="apple-converted-space"/>
    <w:basedOn w:val="Standaardalinea-lettertype"/>
    <w:rsid w:val="00115C8B"/>
  </w:style>
  <w:style w:type="character" w:customStyle="1" w:styleId="uk-h3">
    <w:name w:val="uk-h3"/>
    <w:basedOn w:val="Standaardalinea-lettertype"/>
    <w:rsid w:val="0011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48BE0-48EA-49A7-9FDE-37189ACC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2632</Words>
  <Characters>14481</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juul godschalk</dc:creator>
  <cp:keywords/>
  <dc:description/>
  <cp:lastModifiedBy>juul godschalk</cp:lastModifiedBy>
  <cp:revision>2</cp:revision>
  <dcterms:created xsi:type="dcterms:W3CDTF">2015-11-18T13:37:00Z</dcterms:created>
  <dcterms:modified xsi:type="dcterms:W3CDTF">2015-11-18T13:48:00Z</dcterms:modified>
</cp:coreProperties>
</file>